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D" w:rsidRPr="009052C0" w:rsidRDefault="00C01D3D" w:rsidP="00C01D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2C0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в период с 30.03.2020 года по 30.04.2020 года образовательными учреждениями Гатчинского муниципального района производится выдача продуктового набора (продовольственного пайка) для следующих категорий детей:</w:t>
      </w:r>
    </w:p>
    <w:p w:rsidR="00C01D3D" w:rsidRPr="00C01D3D" w:rsidRDefault="00C01D3D" w:rsidP="00C01D3D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C01D3D">
        <w:rPr>
          <w:b/>
          <w:sz w:val="28"/>
          <w:szCs w:val="28"/>
        </w:rPr>
        <w:t>В общеобразовательных учреждениях (школах):</w:t>
      </w:r>
    </w:p>
    <w:p w:rsidR="00C01D3D" w:rsidRPr="000C07C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Обучающимся общеобразовательных учреждений, указанным в части 1 статьи 4.2. областного закона «Социальный кодекс Ленинградской области», то есть школьники, которые </w:t>
      </w:r>
      <w:r>
        <w:rPr>
          <w:sz w:val="28"/>
          <w:szCs w:val="28"/>
        </w:rPr>
        <w:t>имеют право на бесплатное питание.</w:t>
      </w:r>
    </w:p>
    <w:p w:rsidR="00C01D3D" w:rsidRDefault="00C01D3D" w:rsidP="00C01D3D">
      <w:pPr>
        <w:pStyle w:val="a7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Школьники из семей, </w:t>
      </w:r>
      <w:r w:rsidRPr="000C07CD">
        <w:rPr>
          <w:b/>
          <w:sz w:val="28"/>
          <w:szCs w:val="28"/>
        </w:rPr>
        <w:t>попавших</w:t>
      </w:r>
      <w:r>
        <w:rPr>
          <w:sz w:val="28"/>
          <w:szCs w:val="28"/>
        </w:rPr>
        <w:t xml:space="preserve"> </w:t>
      </w:r>
      <w:r w:rsidRPr="004E3088">
        <w:rPr>
          <w:b/>
          <w:sz w:val="28"/>
          <w:szCs w:val="28"/>
        </w:rPr>
        <w:t>в трудную жизненную ситуацию</w:t>
      </w:r>
      <w:r>
        <w:rPr>
          <w:sz w:val="28"/>
          <w:szCs w:val="28"/>
        </w:rPr>
        <w:t>.</w:t>
      </w:r>
    </w:p>
    <w:p w:rsidR="00C01D3D" w:rsidRPr="009052C0" w:rsidRDefault="00C01D3D" w:rsidP="00C01D3D">
      <w:pPr>
        <w:pStyle w:val="a7"/>
        <w:numPr>
          <w:ilvl w:val="0"/>
          <w:numId w:val="8"/>
        </w:numPr>
        <w:jc w:val="both"/>
        <w:rPr>
          <w:b/>
          <w:color w:val="FF0000"/>
          <w:sz w:val="28"/>
          <w:szCs w:val="28"/>
        </w:rPr>
      </w:pPr>
      <w:r w:rsidRPr="009052C0">
        <w:rPr>
          <w:b/>
          <w:color w:val="FF0000"/>
          <w:sz w:val="28"/>
          <w:szCs w:val="28"/>
        </w:rPr>
        <w:t xml:space="preserve">В детских </w:t>
      </w:r>
      <w:proofErr w:type="gramStart"/>
      <w:r w:rsidRPr="009052C0">
        <w:rPr>
          <w:b/>
          <w:color w:val="FF0000"/>
          <w:sz w:val="28"/>
          <w:szCs w:val="28"/>
        </w:rPr>
        <w:t>садах :</w:t>
      </w:r>
      <w:bookmarkStart w:id="0" w:name="_GoBack"/>
      <w:bookmarkEnd w:id="0"/>
      <w:proofErr w:type="gramEnd"/>
    </w:p>
    <w:p w:rsidR="00C01D3D" w:rsidRPr="001440B5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льготных категорий групп дошкольного образования, родительская плата за присмотр и уход с которых не взимается, в муниципальных образовательных учреждениях, реализующие образовательные программы дошкольного образования:</w:t>
      </w:r>
      <w:r w:rsidR="001440B5" w:rsidRPr="00144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0B5" w:rsidRPr="001440B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(заявление не пишем</w:t>
      </w:r>
      <w:r w:rsidR="001440B5" w:rsidRPr="001440B5">
        <w:rPr>
          <w:rFonts w:ascii="Times New Roman" w:eastAsia="Calibri" w:hAnsi="Times New Roman" w:cs="Times New Roman"/>
          <w:color w:val="C00000"/>
          <w:sz w:val="28"/>
          <w:szCs w:val="28"/>
        </w:rPr>
        <w:t>)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дети-инвалиды;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дети с туберкулезной интоксикацией.</w:t>
      </w:r>
    </w:p>
    <w:p w:rsidR="00C01D3D" w:rsidRPr="001440B5" w:rsidRDefault="00C01D3D" w:rsidP="00C01D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 групп дошкольного образования льготной категории семей, с которых родительская плата за присмотр и уход взимается частично, в муниципальных образовательных учреждениях, реализующие образовательные программы дошкольного образования</w:t>
      </w:r>
      <w:r w:rsidRPr="001440B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440B5" w:rsidRPr="001440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40B5" w:rsidRPr="001440B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(заявление не пишем)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имеющие трех и более несовершеннолетних детей (до 18 лет);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единственный родитель являются инвалидом 1 или 2 группы;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где оба или один родитель являются военнослужащими срочной службы;</w:t>
      </w:r>
    </w:p>
    <w:p w:rsidR="00C01D3D" w:rsidRPr="004E3088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 xml:space="preserve">- одинокие родители (в </w:t>
      </w:r>
      <w:proofErr w:type="spellStart"/>
      <w:r w:rsidRPr="004E308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E3088">
        <w:rPr>
          <w:rFonts w:ascii="Times New Roman" w:eastAsia="Calibri" w:hAnsi="Times New Roman" w:cs="Times New Roman"/>
          <w:sz w:val="28"/>
          <w:szCs w:val="28"/>
        </w:rPr>
        <w:t>. вдовы и вдовцы), имеющие среднедушевой доход ниже прожиточного минимума;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088">
        <w:rPr>
          <w:rFonts w:ascii="Times New Roman" w:eastAsia="Calibri" w:hAnsi="Times New Roman" w:cs="Times New Roman"/>
          <w:sz w:val="28"/>
          <w:szCs w:val="28"/>
        </w:rPr>
        <w:t>- семьи, участники ликвидации последствий катастрофы на Чернобыльской АЭС или подвергшиеся воздействию радиации вследствие катастрофы на Чернобыльской АЭС, в том числе семьям граждан из подразделений особого риска.</w:t>
      </w:r>
    </w:p>
    <w:p w:rsidR="001440B5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E30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</w:t>
      </w:r>
      <w:proofErr w:type="gramEnd"/>
      <w:r w:rsidRPr="004E3088">
        <w:rPr>
          <w:rFonts w:ascii="Times New Roman" w:eastAsia="Calibri" w:hAnsi="Times New Roman" w:cs="Times New Roman"/>
          <w:b/>
          <w:sz w:val="28"/>
          <w:szCs w:val="28"/>
        </w:rPr>
        <w:t>. детям из семей, попавших в трудную жизненную ситуацию.</w:t>
      </w:r>
      <w:r w:rsidR="001440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1D3D" w:rsidRPr="001440B5" w:rsidRDefault="001440B5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1440B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(пишется заявление)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1D3D" w:rsidRDefault="00C01D3D" w:rsidP="00C0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Отдельно разъясняем категорию «семьи, попавшие в трудную жизненную ситуацию»: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Обучающиеся, воспитанники муниципальных образовательных учреждений, подведомственных Комитету образования Гатчинского муниципального района, в семьях, оказавшиеся после 30 марта 2020 года в трудной жизненной ситуации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, это</w:t>
      </w:r>
      <w:r w:rsidRPr="008E71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1D3D" w:rsidRPr="008E71BA" w:rsidRDefault="00C01D3D" w:rsidP="00C01D3D">
      <w:pPr>
        <w:spacing w:after="0" w:line="240" w:lineRule="auto"/>
        <w:ind w:left="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обучающегося, воспитанника уволен(ы) после 30 марта 2020 года (за исключением граждан, </w:t>
      </w:r>
      <w:r w:rsidRPr="008E71BA">
        <w:rPr>
          <w:rFonts w:ascii="Times New Roman" w:eastAsia="Calibri" w:hAnsi="Times New Roman" w:cs="Times New Roman"/>
          <w:sz w:val="28"/>
          <w:szCs w:val="28"/>
        </w:rPr>
        <w:lastRenderedPageBreak/>
        <w:t>уволенных за нарушение трудовой дисциплины) и признан(ы) в установленном порядке безработным(ми);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- семьи, где родитель(и) (законный(е) представитель(и)) обучающего, воспитанника отправлен(ы) в отпуск без сохранения среднего размера заработной платы на период особого режима работы, в связи с распространением новой </w:t>
      </w:r>
      <w:proofErr w:type="spellStart"/>
      <w:r w:rsidRPr="008E71B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E71B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8E71B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E71BA">
        <w:rPr>
          <w:rFonts w:ascii="Times New Roman" w:eastAsia="Calibri" w:hAnsi="Times New Roman" w:cs="Times New Roman"/>
          <w:sz w:val="28"/>
          <w:szCs w:val="28"/>
        </w:rPr>
        <w:t>-19)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семьи, признанные комиссией ОУ в трудной жизненной ситуацией по другим объективным причинам;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дети, воспитанники интерната. 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3D" w:rsidRPr="001440B5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1440B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Для получения продовольственного набора семьям, попавшим в трудную жизненную ситуацию, необходимо подать в образовательное учреждение </w:t>
      </w:r>
      <w:r w:rsidRPr="001440B5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заявление,</w:t>
      </w:r>
      <w:r w:rsidRPr="001440B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по предлагаемой форме, с указанием причины попадания в трудную жизненную ситуацию.</w:t>
      </w:r>
    </w:p>
    <w:p w:rsidR="008B0309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309" w:rsidRPr="00A47F5D" w:rsidRDefault="008B0309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47F5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Заявление можно подавать лично, в электронном виде на электронный адрес школы (сада) или любым иным способом.</w:t>
      </w:r>
    </w:p>
    <w:p w:rsidR="00C01D3D" w:rsidRDefault="00C01D3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F5D" w:rsidRPr="00A47F5D" w:rsidRDefault="00A47F5D" w:rsidP="00C0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47F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ЗАЯВЛЕНИЕ НУЖНО ПОДАТЬ ДО </w:t>
      </w:r>
      <w:proofErr w:type="gramStart"/>
      <w:r w:rsidRPr="00A47F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17.00  10</w:t>
      </w:r>
      <w:proofErr w:type="gramEnd"/>
      <w:r w:rsidRPr="00A47F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AD4D89" w:rsidRPr="001E2EAE" w:rsidRDefault="00AD4D89" w:rsidP="001E2EAE"/>
    <w:sectPr w:rsidR="00AD4D89" w:rsidRPr="001E2EAE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94DA7"/>
    <w:multiLevelType w:val="hybridMultilevel"/>
    <w:tmpl w:val="7CE6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3"/>
    <w:rsid w:val="0001773A"/>
    <w:rsid w:val="00022FB0"/>
    <w:rsid w:val="00052BBF"/>
    <w:rsid w:val="000913A2"/>
    <w:rsid w:val="00100840"/>
    <w:rsid w:val="001255BB"/>
    <w:rsid w:val="001440B5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6C2F"/>
    <w:rsid w:val="00377680"/>
    <w:rsid w:val="0039192D"/>
    <w:rsid w:val="00394655"/>
    <w:rsid w:val="004C2860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810A4A"/>
    <w:rsid w:val="0081525F"/>
    <w:rsid w:val="008213B3"/>
    <w:rsid w:val="00826D64"/>
    <w:rsid w:val="008401DC"/>
    <w:rsid w:val="00842371"/>
    <w:rsid w:val="008738AD"/>
    <w:rsid w:val="0087704C"/>
    <w:rsid w:val="008B0309"/>
    <w:rsid w:val="008D6A8D"/>
    <w:rsid w:val="008E1FA7"/>
    <w:rsid w:val="009052C0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47F5D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01D3D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71315"/>
    <w:rsid w:val="00ED0EAC"/>
    <w:rsid w:val="00EF6361"/>
    <w:rsid w:val="00F03053"/>
    <w:rsid w:val="00F04FFB"/>
    <w:rsid w:val="00F10A7D"/>
    <w:rsid w:val="00F16C3D"/>
    <w:rsid w:val="00F67756"/>
    <w:rsid w:val="00F860C1"/>
    <w:rsid w:val="00FC2B68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4385-DC60-455A-8F13-6A92C76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84E1-E860-4F45-A72E-EB4B9675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A.Molotok</dc:creator>
  <cp:keywords/>
  <dc:description/>
  <cp:lastModifiedBy>user</cp:lastModifiedBy>
  <cp:revision>2</cp:revision>
  <cp:lastPrinted>2019-04-17T06:14:00Z</cp:lastPrinted>
  <dcterms:created xsi:type="dcterms:W3CDTF">2020-04-10T11:47:00Z</dcterms:created>
  <dcterms:modified xsi:type="dcterms:W3CDTF">2020-04-10T11:47:00Z</dcterms:modified>
</cp:coreProperties>
</file>