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D0" w:rsidRDefault="00AF72D0" w:rsidP="00AF72D0">
      <w:pPr>
        <w:spacing w:after="0" w:line="240" w:lineRule="auto"/>
        <w:rPr>
          <w:rFonts w:ascii="Times New Roman" w:eastAsia="Times New Roman" w:hAnsi="Times New Roman" w:cs="Times New Roman"/>
          <w:sz w:val="28"/>
          <w:szCs w:val="24"/>
        </w:rPr>
      </w:pPr>
      <w:r w:rsidRPr="00D55C03">
        <w:rPr>
          <w:rFonts w:ascii="Times New Roman" w:eastAsia="Times New Roman" w:hAnsi="Times New Roman" w:cs="Times New Roman"/>
          <w:sz w:val="28"/>
          <w:szCs w:val="24"/>
        </w:rPr>
        <w:t xml:space="preserve">Муниципальное бюджетное </w:t>
      </w:r>
      <w:r>
        <w:rPr>
          <w:rFonts w:ascii="Times New Roman" w:eastAsia="Times New Roman" w:hAnsi="Times New Roman" w:cs="Times New Roman"/>
          <w:sz w:val="28"/>
          <w:szCs w:val="24"/>
        </w:rPr>
        <w:t xml:space="preserve">дошкольное </w:t>
      </w:r>
      <w:r w:rsidRPr="00D55C03">
        <w:rPr>
          <w:rFonts w:ascii="Times New Roman" w:eastAsia="Times New Roman" w:hAnsi="Times New Roman" w:cs="Times New Roman"/>
          <w:sz w:val="28"/>
          <w:szCs w:val="24"/>
        </w:rPr>
        <w:t>образовательное учреждение</w:t>
      </w:r>
    </w:p>
    <w:p w:rsidR="00AF72D0" w:rsidRDefault="00AF72D0" w:rsidP="00AF72D0">
      <w:pPr>
        <w:pBdr>
          <w:bottom w:val="single" w:sz="12" w:space="1" w:color="auto"/>
        </w:pBdr>
        <w:spacing w:after="0" w:line="240" w:lineRule="atLeast"/>
        <w:jc w:val="center"/>
        <w:rPr>
          <w:rFonts w:ascii="Times New Roman" w:eastAsia="Times New Roman" w:hAnsi="Times New Roman" w:cs="Times New Roman"/>
          <w:sz w:val="28"/>
          <w:szCs w:val="24"/>
        </w:rPr>
      </w:pPr>
      <w:r w:rsidRPr="00D55C03">
        <w:rPr>
          <w:rFonts w:ascii="Times New Roman" w:eastAsia="Times New Roman" w:hAnsi="Times New Roman" w:cs="Times New Roman"/>
          <w:sz w:val="28"/>
          <w:szCs w:val="24"/>
        </w:rPr>
        <w:t>«Центр развития ребенка – детский сад № 26»</w:t>
      </w:r>
    </w:p>
    <w:p w:rsidR="00AF72D0" w:rsidRDefault="00AF72D0" w:rsidP="00AF72D0">
      <w:pPr>
        <w:spacing w:after="0" w:line="240" w:lineRule="atLeast"/>
        <w:rPr>
          <w:rFonts w:ascii="Times New Roman" w:eastAsia="Times New Roman" w:hAnsi="Times New Roman" w:cs="Times New Roman"/>
          <w:sz w:val="28"/>
          <w:szCs w:val="24"/>
        </w:rPr>
      </w:pPr>
    </w:p>
    <w:p w:rsidR="00AF72D0" w:rsidRPr="00D55C03" w:rsidRDefault="00AF72D0" w:rsidP="00AF72D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№__</w:t>
      </w:r>
      <w:r w:rsidR="00C03C00">
        <w:rPr>
          <w:rFonts w:ascii="Times New Roman" w:eastAsia="Times New Roman" w:hAnsi="Times New Roman" w:cs="Times New Roman"/>
          <w:sz w:val="24"/>
          <w:szCs w:val="24"/>
        </w:rPr>
        <w:t>10</w:t>
      </w:r>
      <w:bookmarkStart w:id="0" w:name="_GoBack"/>
      <w:bookmarkEnd w:id="0"/>
      <w:r>
        <w:rPr>
          <w:rFonts w:ascii="Times New Roman" w:eastAsia="Times New Roman" w:hAnsi="Times New Roman" w:cs="Times New Roman"/>
          <w:sz w:val="24"/>
          <w:szCs w:val="24"/>
        </w:rPr>
        <w:t>_______</w:t>
      </w:r>
    </w:p>
    <w:p w:rsidR="00AF72D0" w:rsidRPr="00B26513" w:rsidRDefault="00AF72D0" w:rsidP="00AF72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6513">
        <w:rPr>
          <w:rFonts w:ascii="Times New Roman" w:eastAsia="Times New Roman" w:hAnsi="Times New Roman" w:cs="Times New Roman"/>
          <w:sz w:val="24"/>
          <w:szCs w:val="24"/>
        </w:rPr>
        <w:t>Утверждено приказом</w:t>
      </w:r>
    </w:p>
    <w:p w:rsidR="00AF72D0" w:rsidRDefault="00AF72D0" w:rsidP="00AF72D0">
      <w:pPr>
        <w:spacing w:after="0" w:line="240" w:lineRule="auto"/>
        <w:jc w:val="right"/>
        <w:rPr>
          <w:rFonts w:ascii="Times New Roman" w:eastAsia="Times New Roman" w:hAnsi="Times New Roman" w:cs="Times New Roman"/>
          <w:sz w:val="24"/>
          <w:szCs w:val="24"/>
        </w:rPr>
      </w:pPr>
      <w:r w:rsidRPr="00B26513">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0"/>
          <w:sz w:val="24"/>
          <w:szCs w:val="24"/>
        </w:rPr>
        <w:t>___</w:t>
      </w:r>
      <w:r w:rsidRPr="00B26513">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________</w:t>
      </w:r>
      <w:r w:rsidRPr="00B26513">
        <w:rPr>
          <w:rFonts w:ascii="Times New Roman" w:eastAsia="Times New Roman" w:hAnsi="Times New Roman" w:cs="Times New Roman"/>
          <w:sz w:val="24"/>
          <w:szCs w:val="24"/>
        </w:rPr>
        <w:t>.20</w:t>
      </w:r>
      <w:r>
        <w:rPr>
          <w:rFonts w:ascii="Times New Roman" w:eastAsia="Times New Roman" w:hAnsi="Times New Roman" w:cs="Times New Roman"/>
          <w:sz w:val="24"/>
          <w:szCs w:val="24"/>
        </w:rPr>
        <w:t>____г.</w:t>
      </w:r>
    </w:p>
    <w:p w:rsidR="00AF72D0" w:rsidRPr="00D55C03" w:rsidRDefault="00AF72D0" w:rsidP="00AF72D0">
      <w:pPr>
        <w:spacing w:after="0" w:line="240" w:lineRule="auto"/>
        <w:jc w:val="right"/>
        <w:rPr>
          <w:rFonts w:ascii="Times New Roman" w:eastAsia="Times New Roman" w:hAnsi="Times New Roman" w:cs="Times New Roman"/>
          <w:sz w:val="24"/>
          <w:szCs w:val="24"/>
        </w:rPr>
      </w:pPr>
      <w:r w:rsidRPr="00B26513">
        <w:rPr>
          <w:rFonts w:ascii="Times New Roman" w:eastAsia="Times New Roman" w:hAnsi="Times New Roman" w:cs="Times New Roman"/>
          <w:sz w:val="24"/>
          <w:szCs w:val="24"/>
        </w:rPr>
        <w:t>Принято на</w:t>
      </w:r>
      <w:r>
        <w:rPr>
          <w:rFonts w:ascii="Times New Roman" w:eastAsia="Times New Roman" w:hAnsi="Times New Roman" w:cs="Times New Roman"/>
          <w:sz w:val="24"/>
          <w:szCs w:val="24"/>
        </w:rPr>
        <w:t xml:space="preserve"> педагогическом</w:t>
      </w:r>
    </w:p>
    <w:p w:rsidR="00AF72D0" w:rsidRPr="00043E05" w:rsidRDefault="00AF72D0" w:rsidP="00AF72D0">
      <w:pPr>
        <w:spacing w:after="0" w:line="240" w:lineRule="auto"/>
        <w:ind w:left="476" w:firstLine="416"/>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совете</w:t>
      </w:r>
      <w:proofErr w:type="gramEnd"/>
    </w:p>
    <w:p w:rsidR="00AF72D0" w:rsidRPr="00043E05" w:rsidRDefault="00AF72D0" w:rsidP="00AF72D0">
      <w:pPr>
        <w:spacing w:after="0" w:line="240" w:lineRule="exact"/>
        <w:ind w:left="476" w:firstLine="416"/>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______</w:t>
      </w:r>
      <w:r w:rsidRPr="00B26513">
        <w:rPr>
          <w:rFonts w:ascii="Times New Roman" w:eastAsia="Times New Roman" w:hAnsi="Times New Roman" w:cs="Times New Roman"/>
          <w:sz w:val="24"/>
          <w:szCs w:val="24"/>
        </w:rPr>
        <w:t>.20</w:t>
      </w:r>
      <w:r>
        <w:rPr>
          <w:rFonts w:ascii="Times New Roman" w:eastAsia="Times New Roman" w:hAnsi="Times New Roman" w:cs="Times New Roman"/>
          <w:sz w:val="24"/>
          <w:szCs w:val="24"/>
        </w:rPr>
        <w:t>___</w:t>
      </w:r>
      <w:r w:rsidRPr="00B26513">
        <w:rPr>
          <w:rFonts w:ascii="Times New Roman" w:eastAsia="Times New Roman" w:hAnsi="Times New Roman" w:cs="Times New Roman"/>
          <w:sz w:val="24"/>
          <w:szCs w:val="24"/>
        </w:rPr>
        <w:t xml:space="preserve">г., протокол № </w:t>
      </w:r>
      <w:r>
        <w:rPr>
          <w:rFonts w:ascii="Times New Roman" w:eastAsia="Times New Roman" w:hAnsi="Times New Roman" w:cs="Times New Roman"/>
          <w:sz w:val="24"/>
          <w:szCs w:val="24"/>
        </w:rPr>
        <w:t>___</w:t>
      </w:r>
      <w:r w:rsidRPr="00B26513">
        <w:rPr>
          <w:rFonts w:ascii="Times New Roman" w:eastAsia="Times New Roman" w:hAnsi="Times New Roman" w:cs="Times New Roman"/>
          <w:sz w:val="24"/>
          <w:szCs w:val="24"/>
        </w:rPr>
        <w:t>.</w:t>
      </w:r>
    </w:p>
    <w:p w:rsidR="00AF72D0" w:rsidRDefault="00AF72D0" w:rsidP="00AF72D0">
      <w:pPr>
        <w:spacing w:before="88" w:after="0" w:line="308" w:lineRule="exact"/>
        <w:jc w:val="center"/>
        <w:rPr>
          <w:rFonts w:ascii="Times New Roman" w:eastAsia="Times New Roman" w:hAnsi="Times New Roman" w:cs="Times New Roman"/>
          <w:b/>
          <w:spacing w:val="10"/>
          <w:sz w:val="28"/>
        </w:rPr>
      </w:pPr>
    </w:p>
    <w:p w:rsidR="00AF72D0" w:rsidRDefault="00AF72D0" w:rsidP="00AF72D0">
      <w:pPr>
        <w:spacing w:before="88" w:after="0" w:line="308" w:lineRule="exact"/>
        <w:jc w:val="center"/>
        <w:rPr>
          <w:rFonts w:ascii="Times New Roman" w:eastAsia="Times New Roman" w:hAnsi="Times New Roman" w:cs="Times New Roman"/>
          <w:b/>
          <w:spacing w:val="10"/>
          <w:sz w:val="28"/>
        </w:rPr>
      </w:pPr>
    </w:p>
    <w:p w:rsidR="00AF72D0" w:rsidRDefault="00AF72D0" w:rsidP="00AF72D0">
      <w:pPr>
        <w:spacing w:before="88" w:after="0" w:line="308" w:lineRule="exact"/>
        <w:ind w:left="476" w:firstLine="416"/>
        <w:jc w:val="center"/>
        <w:rPr>
          <w:rFonts w:ascii="Times New Roman" w:eastAsia="Times New Roman" w:hAnsi="Times New Roman" w:cs="Times New Roman"/>
          <w:b/>
          <w:spacing w:val="10"/>
          <w:sz w:val="28"/>
        </w:rPr>
      </w:pPr>
    </w:p>
    <w:p w:rsidR="00AF72D0" w:rsidRDefault="00AF72D0" w:rsidP="00AF72D0">
      <w:pPr>
        <w:spacing w:before="88" w:after="0" w:line="308" w:lineRule="exact"/>
        <w:ind w:left="476" w:firstLine="416"/>
        <w:jc w:val="center"/>
        <w:rPr>
          <w:rFonts w:ascii="Times New Roman" w:eastAsia="Times New Roman" w:hAnsi="Times New Roman" w:cs="Times New Roman"/>
          <w:b/>
          <w:spacing w:val="10"/>
          <w:sz w:val="28"/>
        </w:rPr>
      </w:pPr>
    </w:p>
    <w:p w:rsidR="00AF72D0" w:rsidRDefault="00AF72D0" w:rsidP="00AF72D0">
      <w:pPr>
        <w:spacing w:before="88" w:after="0" w:line="308" w:lineRule="exact"/>
        <w:ind w:left="476" w:firstLine="416"/>
        <w:jc w:val="center"/>
        <w:rPr>
          <w:rFonts w:ascii="Times New Roman" w:eastAsia="Times New Roman" w:hAnsi="Times New Roman" w:cs="Times New Roman"/>
          <w:b/>
          <w:spacing w:val="10"/>
          <w:sz w:val="28"/>
        </w:rPr>
      </w:pPr>
    </w:p>
    <w:p w:rsidR="00AF72D0" w:rsidRDefault="00AF72D0" w:rsidP="00AF72D0">
      <w:pPr>
        <w:spacing w:before="88" w:after="0" w:line="308" w:lineRule="exact"/>
        <w:jc w:val="center"/>
        <w:rPr>
          <w:rFonts w:ascii="Times New Roman" w:eastAsia="Times New Roman" w:hAnsi="Times New Roman" w:cs="Times New Roman"/>
          <w:b/>
          <w:spacing w:val="10"/>
          <w:sz w:val="28"/>
        </w:rPr>
      </w:pPr>
    </w:p>
    <w:p w:rsidR="00AF72D0" w:rsidRDefault="00AF72D0" w:rsidP="00AF72D0">
      <w:pPr>
        <w:spacing w:before="88" w:after="0" w:line="308" w:lineRule="exact"/>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 xml:space="preserve">Положение </w:t>
      </w:r>
    </w:p>
    <w:p w:rsidR="00AF72D0" w:rsidRDefault="00AF72D0" w:rsidP="00AF72D0">
      <w:pPr>
        <w:spacing w:before="88" w:after="0" w:line="308" w:lineRule="exact"/>
        <w:jc w:val="center"/>
        <w:rPr>
          <w:rFonts w:ascii="Times New Roman" w:eastAsia="Times New Roman" w:hAnsi="Times New Roman" w:cs="Times New Roman"/>
          <w:b/>
          <w:spacing w:val="10"/>
          <w:sz w:val="28"/>
        </w:rPr>
      </w:pPr>
      <w:r>
        <w:rPr>
          <w:rFonts w:ascii="Times New Roman" w:eastAsia="Times New Roman" w:hAnsi="Times New Roman" w:cs="Times New Roman"/>
          <w:b/>
          <w:spacing w:val="10"/>
          <w:sz w:val="28"/>
        </w:rPr>
        <w:t>о педагогическом совете</w:t>
      </w: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rFonts w:ascii="Times New Roman" w:eastAsia="Times New Roman" w:hAnsi="Times New Roman" w:cs="Times New Roman"/>
          <w:b/>
          <w:spacing w:val="10"/>
          <w:sz w:val="28"/>
        </w:rPr>
      </w:pPr>
    </w:p>
    <w:p w:rsidR="00AF72D0" w:rsidRDefault="00AF72D0" w:rsidP="00AF72D0">
      <w:pPr>
        <w:rPr>
          <w:spacing w:val="10"/>
        </w:rPr>
      </w:pPr>
    </w:p>
    <w:p w:rsidR="00AF72D0" w:rsidRDefault="00AF72D0" w:rsidP="00AF72D0">
      <w:pPr>
        <w:jc w:val="center"/>
        <w:rPr>
          <w:rFonts w:ascii="Times New Roman" w:eastAsia="Times New Roman" w:hAnsi="Times New Roman" w:cs="Times New Roman"/>
          <w:spacing w:val="10"/>
          <w:sz w:val="24"/>
        </w:rPr>
      </w:pPr>
      <w:r>
        <w:rPr>
          <w:rFonts w:ascii="Times New Roman" w:eastAsia="Times New Roman" w:hAnsi="Times New Roman" w:cs="Times New Roman"/>
          <w:spacing w:val="10"/>
          <w:sz w:val="24"/>
        </w:rPr>
        <w:t>2014г.</w:t>
      </w:r>
    </w:p>
    <w:p w:rsidR="00AF72D0" w:rsidRPr="005278F4" w:rsidRDefault="00AF72D0" w:rsidP="00AF72D0">
      <w:pPr>
        <w:spacing w:before="258" w:after="0" w:line="258" w:lineRule="exact"/>
        <w:rPr>
          <w:rFonts w:ascii="Times New Roman" w:eastAsia="Times New Roman" w:hAnsi="Times New Roman" w:cs="Times New Roman"/>
          <w:sz w:val="24"/>
          <w:szCs w:val="20"/>
        </w:rPr>
        <w:sectPr w:rsidR="00AF72D0" w:rsidRPr="005278F4" w:rsidSect="00C04356">
          <w:headerReference w:type="even" r:id="rId8"/>
          <w:headerReference w:type="default" r:id="rId9"/>
          <w:footerReference w:type="even" r:id="rId10"/>
          <w:footerReference w:type="default" r:id="rId11"/>
          <w:pgSz w:w="11905" w:h="16837"/>
          <w:pgMar w:top="993" w:right="1415" w:bottom="1440" w:left="1418" w:header="720" w:footer="720" w:gutter="0"/>
          <w:cols w:space="720"/>
        </w:sectPr>
      </w:pPr>
    </w:p>
    <w:p w:rsidR="00AF72D0" w:rsidRPr="00222C5F" w:rsidRDefault="00AF72D0" w:rsidP="00AF72D0">
      <w:pPr>
        <w:spacing w:before="68" w:after="0" w:line="240" w:lineRule="auto"/>
        <w:ind w:right="-1"/>
        <w:jc w:val="center"/>
        <w:rPr>
          <w:rFonts w:asciiTheme="majorHAnsi" w:eastAsia="Times New Roman" w:hAnsiTheme="majorHAnsi" w:cs="Times New Roman"/>
          <w:bCs/>
          <w:sz w:val="28"/>
          <w:szCs w:val="28"/>
        </w:rPr>
      </w:pPr>
      <w:r w:rsidRPr="00222C5F">
        <w:rPr>
          <w:rFonts w:asciiTheme="majorHAnsi" w:eastAsia="Times New Roman" w:hAnsiTheme="majorHAnsi" w:cs="Times New Roman"/>
          <w:bCs/>
          <w:sz w:val="28"/>
          <w:szCs w:val="28"/>
        </w:rPr>
        <w:lastRenderedPageBreak/>
        <w:t>Положение</w:t>
      </w:r>
    </w:p>
    <w:p w:rsidR="00AF72D0" w:rsidRPr="00222C5F" w:rsidRDefault="00AF72D0" w:rsidP="00AF72D0">
      <w:pPr>
        <w:spacing w:before="68" w:after="0" w:line="240" w:lineRule="auto"/>
        <w:ind w:right="-1"/>
        <w:jc w:val="center"/>
        <w:rPr>
          <w:rFonts w:asciiTheme="majorHAnsi" w:eastAsia="Times New Roman" w:hAnsiTheme="majorHAnsi" w:cs="Times New Roman"/>
          <w:sz w:val="28"/>
          <w:szCs w:val="28"/>
        </w:rPr>
      </w:pPr>
      <w:r w:rsidRPr="00222C5F">
        <w:rPr>
          <w:rFonts w:asciiTheme="majorHAnsi" w:eastAsia="Times New Roman" w:hAnsiTheme="majorHAnsi" w:cs="Times New Roman"/>
          <w:bCs/>
          <w:sz w:val="28"/>
          <w:szCs w:val="28"/>
        </w:rPr>
        <w:t xml:space="preserve">О </w:t>
      </w:r>
      <w:r>
        <w:rPr>
          <w:rFonts w:asciiTheme="majorHAnsi" w:eastAsia="Times New Roman" w:hAnsiTheme="majorHAnsi" w:cs="Times New Roman"/>
          <w:bCs/>
          <w:sz w:val="28"/>
          <w:szCs w:val="28"/>
        </w:rPr>
        <w:t>педагогическом совете</w:t>
      </w:r>
      <w:r w:rsidRPr="00222C5F">
        <w:rPr>
          <w:rFonts w:asciiTheme="majorHAnsi" w:eastAsia="Times New Roman" w:hAnsiTheme="majorHAnsi" w:cs="Times New Roman"/>
          <w:bCs/>
          <w:sz w:val="28"/>
          <w:szCs w:val="28"/>
        </w:rPr>
        <w:t>.</w:t>
      </w:r>
    </w:p>
    <w:p w:rsidR="00AF72D0" w:rsidRPr="00222C5F" w:rsidRDefault="00AF72D0" w:rsidP="00AF72D0">
      <w:pPr>
        <w:spacing w:after="0" w:line="240" w:lineRule="auto"/>
        <w:rPr>
          <w:rFonts w:asciiTheme="majorHAnsi" w:eastAsia="Times New Roman" w:hAnsiTheme="majorHAnsi" w:cs="Times New Roman"/>
          <w:sz w:val="28"/>
          <w:szCs w:val="28"/>
        </w:rPr>
      </w:pPr>
    </w:p>
    <w:p w:rsidR="00AF72D0" w:rsidRPr="00C91C70" w:rsidRDefault="00AF72D0" w:rsidP="00AF72D0">
      <w:pPr>
        <w:spacing w:before="124" w:after="0" w:line="240" w:lineRule="auto"/>
        <w:rPr>
          <w:rFonts w:ascii="Times New Roman" w:eastAsia="Times New Roman" w:hAnsi="Times New Roman" w:cs="Times New Roman"/>
          <w:b/>
          <w:sz w:val="24"/>
          <w:szCs w:val="24"/>
        </w:rPr>
      </w:pPr>
      <w:r w:rsidRPr="00C91C70">
        <w:rPr>
          <w:rFonts w:ascii="Times New Roman" w:eastAsia="Times New Roman" w:hAnsi="Times New Roman" w:cs="Times New Roman"/>
          <w:b/>
          <w:bCs/>
          <w:sz w:val="24"/>
          <w:szCs w:val="24"/>
        </w:rPr>
        <w:t>1. Общие положения</w:t>
      </w:r>
    </w:p>
    <w:p w:rsidR="00AF72D0" w:rsidRPr="00C91C70" w:rsidRDefault="00AF72D0" w:rsidP="00AF72D0">
      <w:pPr>
        <w:numPr>
          <w:ilvl w:val="0"/>
          <w:numId w:val="1"/>
        </w:numPr>
        <w:tabs>
          <w:tab w:val="left" w:pos="656"/>
        </w:tabs>
        <w:spacing w:before="232" w:after="0" w:line="240" w:lineRule="auto"/>
        <w:jc w:val="both"/>
        <w:rPr>
          <w:rFonts w:ascii="Times New Roman" w:eastAsia="Times New Roman" w:hAnsi="Times New Roman" w:cs="Times New Roman"/>
          <w:spacing w:val="-20"/>
          <w:sz w:val="24"/>
          <w:szCs w:val="24"/>
        </w:rPr>
      </w:pPr>
      <w:r w:rsidRPr="00C91C70">
        <w:rPr>
          <w:rFonts w:ascii="Times New Roman" w:eastAsia="Times New Roman" w:hAnsi="Times New Roman" w:cs="Times New Roman"/>
          <w:bCs/>
          <w:sz w:val="24"/>
          <w:szCs w:val="24"/>
        </w:rPr>
        <w:t>Педагогический    совет   является    посто</w:t>
      </w:r>
      <w:r>
        <w:rPr>
          <w:rFonts w:ascii="Times New Roman" w:eastAsia="Times New Roman" w:hAnsi="Times New Roman" w:cs="Times New Roman"/>
          <w:bCs/>
          <w:sz w:val="24"/>
          <w:szCs w:val="24"/>
        </w:rPr>
        <w:t xml:space="preserve">янно    действующим органом </w:t>
      </w:r>
      <w:r w:rsidRPr="00C91C70">
        <w:rPr>
          <w:rFonts w:ascii="Times New Roman" w:eastAsia="Times New Roman" w:hAnsi="Times New Roman" w:cs="Times New Roman"/>
          <w:bCs/>
          <w:sz w:val="24"/>
          <w:szCs w:val="24"/>
        </w:rPr>
        <w:t xml:space="preserve">управления дошкольного образовательного учреждения для рассмотрения основных вопросов организации и осуществления образовательного процесса. </w:t>
      </w:r>
    </w:p>
    <w:p w:rsidR="00AF72D0" w:rsidRPr="00E15D2C" w:rsidRDefault="00AF72D0" w:rsidP="00AF72D0">
      <w:pPr>
        <w:numPr>
          <w:ilvl w:val="0"/>
          <w:numId w:val="1"/>
        </w:numPr>
        <w:tabs>
          <w:tab w:val="left" w:pos="432"/>
          <w:tab w:val="left" w:pos="524"/>
        </w:tabs>
        <w:spacing w:before="280" w:after="0" w:line="240" w:lineRule="auto"/>
        <w:jc w:val="both"/>
        <w:rPr>
          <w:rFonts w:ascii="Times New Roman" w:eastAsia="Times New Roman" w:hAnsi="Times New Roman" w:cs="Times New Roman"/>
          <w:bCs/>
          <w:spacing w:val="-20"/>
          <w:sz w:val="24"/>
          <w:szCs w:val="24"/>
        </w:rPr>
      </w:pPr>
      <w:r w:rsidRPr="00E15D2C">
        <w:rPr>
          <w:rFonts w:ascii="Times New Roman" w:eastAsia="Times New Roman" w:hAnsi="Times New Roman" w:cs="Times New Roman"/>
          <w:bCs/>
          <w:sz w:val="24"/>
          <w:szCs w:val="24"/>
        </w:rPr>
        <w:t>В состав</w:t>
      </w:r>
      <w:r>
        <w:rPr>
          <w:rFonts w:ascii="Times New Roman" w:eastAsia="Times New Roman" w:hAnsi="Times New Roman" w:cs="Times New Roman"/>
          <w:bCs/>
          <w:sz w:val="24"/>
          <w:szCs w:val="24"/>
        </w:rPr>
        <w:t xml:space="preserve"> Педагогического совета входят все педагогические работники.</w:t>
      </w:r>
    </w:p>
    <w:p w:rsidR="00AF72D0" w:rsidRDefault="00AF72D0" w:rsidP="00AF72D0">
      <w:pPr>
        <w:numPr>
          <w:ilvl w:val="0"/>
          <w:numId w:val="1"/>
        </w:numPr>
        <w:tabs>
          <w:tab w:val="left" w:pos="524"/>
        </w:tabs>
        <w:spacing w:before="280" w:after="0" w:line="240" w:lineRule="auto"/>
        <w:jc w:val="both"/>
        <w:rPr>
          <w:rFonts w:ascii="Times New Roman" w:eastAsia="Times New Roman" w:hAnsi="Times New Roman" w:cs="Times New Roman"/>
          <w:bCs/>
          <w:spacing w:val="10"/>
          <w:sz w:val="24"/>
          <w:szCs w:val="24"/>
        </w:rPr>
      </w:pPr>
      <w:proofErr w:type="gramStart"/>
      <w:r w:rsidRPr="00E15D2C">
        <w:rPr>
          <w:rFonts w:ascii="Times New Roman" w:eastAsia="Times New Roman" w:hAnsi="Times New Roman" w:cs="Times New Roman"/>
          <w:bCs/>
          <w:sz w:val="24"/>
          <w:szCs w:val="24"/>
        </w:rPr>
        <w:t xml:space="preserve">Педагогический совет Учреждения действует на основании </w:t>
      </w:r>
      <w:r w:rsidRPr="00E15D2C">
        <w:rPr>
          <w:rFonts w:ascii="Times New Roman" w:eastAsia="Times New Roman" w:hAnsi="Times New Roman" w:cs="Times New Roman"/>
          <w:sz w:val="24"/>
          <w:szCs w:val="24"/>
        </w:rPr>
        <w:t xml:space="preserve">Закона </w:t>
      </w:r>
      <w:r>
        <w:rPr>
          <w:rFonts w:ascii="Times New Roman" w:eastAsia="Times New Roman" w:hAnsi="Times New Roman" w:cs="Times New Roman"/>
          <w:sz w:val="24"/>
          <w:szCs w:val="24"/>
        </w:rPr>
        <w:t xml:space="preserve">«Об образовании в Российской Федерации»  </w:t>
      </w:r>
      <w:r w:rsidRPr="00E15D2C">
        <w:rPr>
          <w:rFonts w:ascii="Times New Roman" w:eastAsia="Times New Roman" w:hAnsi="Times New Roman" w:cs="Times New Roman"/>
          <w:sz w:val="24"/>
          <w:szCs w:val="24"/>
        </w:rPr>
        <w:t>от</w:t>
      </w:r>
      <w:r w:rsidRPr="00E15D2C">
        <w:rPr>
          <w:rFonts w:ascii="Times New Roman" w:eastAsia="SimHei" w:hAnsi="Times New Roman" w:cs="Times New Roman"/>
          <w:sz w:val="24"/>
          <w:szCs w:val="24"/>
        </w:rPr>
        <w:t xml:space="preserve"> 2</w:t>
      </w:r>
      <w:r w:rsidRPr="00E15D2C">
        <w:rPr>
          <w:rFonts w:ascii="Times New Roman" w:eastAsia="Times New Roman" w:hAnsi="Times New Roman" w:cs="Times New Roman"/>
          <w:sz w:val="24"/>
          <w:szCs w:val="24"/>
        </w:rPr>
        <w:t>9декабря</w:t>
      </w:r>
      <w:r>
        <w:rPr>
          <w:rFonts w:ascii="Times New Roman" w:eastAsia="Times New Roman" w:hAnsi="Times New Roman" w:cs="Times New Roman"/>
          <w:sz w:val="24"/>
          <w:szCs w:val="24"/>
        </w:rPr>
        <w:t xml:space="preserve"> 2012г. №273</w:t>
      </w:r>
      <w:r w:rsidRPr="00E15D2C">
        <w:rPr>
          <w:rFonts w:ascii="Times New Roman" w:eastAsia="Times New Roman" w:hAnsi="Times New Roman" w:cs="Times New Roman"/>
          <w:sz w:val="24"/>
          <w:szCs w:val="24"/>
        </w:rPr>
        <w:t>,</w:t>
      </w:r>
      <w:r w:rsidRPr="00E15D2C">
        <w:rPr>
          <w:rFonts w:ascii="Times New Roman" w:eastAsia="Times New Roman" w:hAnsi="Times New Roman" w:cs="Times New Roman"/>
          <w:bCs/>
          <w:sz w:val="24"/>
          <w:szCs w:val="24"/>
        </w:rPr>
        <w:t xml:space="preserve"> приказа министерства образования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4955C8">
        <w:rPr>
          <w:rFonts w:ascii="Times New Roman" w:eastAsia="Times New Roman" w:hAnsi="Times New Roman" w:cs="Times New Roman"/>
          <w:bCs/>
          <w:sz w:val="24"/>
          <w:szCs w:val="24"/>
        </w:rPr>
        <w:t xml:space="preserve"> </w:t>
      </w:r>
      <w:r w:rsidRPr="00E15D2C">
        <w:rPr>
          <w:rFonts w:ascii="Times New Roman" w:eastAsia="Times New Roman" w:hAnsi="Times New Roman" w:cs="Times New Roman"/>
          <w:bCs/>
          <w:sz w:val="24"/>
          <w:szCs w:val="24"/>
        </w:rPr>
        <w:t>от 30 августа 2013г. №1014, нормативных правовых докум</w:t>
      </w:r>
      <w:r>
        <w:rPr>
          <w:rFonts w:ascii="Times New Roman" w:eastAsia="Times New Roman" w:hAnsi="Times New Roman" w:cs="Times New Roman"/>
          <w:bCs/>
          <w:sz w:val="24"/>
          <w:szCs w:val="24"/>
        </w:rPr>
        <w:t>ентов об образовании, Устава Муниципального бюджетного дошкольного образовательного учреждения «Центр развития ребёнка – детский сад №26»  (далее-Учреждения)</w:t>
      </w:r>
      <w:r w:rsidRPr="00E15D2C">
        <w:rPr>
          <w:rFonts w:ascii="Times New Roman" w:eastAsia="Times New Roman" w:hAnsi="Times New Roman" w:cs="Times New Roman"/>
          <w:bCs/>
          <w:sz w:val="24"/>
          <w:szCs w:val="24"/>
        </w:rPr>
        <w:t>, настоящего</w:t>
      </w:r>
      <w:proofErr w:type="gramEnd"/>
      <w:r w:rsidRPr="00E15D2C">
        <w:rPr>
          <w:rFonts w:ascii="Times New Roman" w:eastAsia="Times New Roman" w:hAnsi="Times New Roman" w:cs="Times New Roman"/>
          <w:bCs/>
          <w:sz w:val="24"/>
          <w:szCs w:val="24"/>
        </w:rPr>
        <w:t xml:space="preserve"> положения</w:t>
      </w:r>
      <w:r w:rsidRPr="00E15D2C">
        <w:rPr>
          <w:rFonts w:ascii="Times New Roman" w:eastAsia="Times New Roman" w:hAnsi="Times New Roman" w:cs="Times New Roman"/>
          <w:bCs/>
          <w:spacing w:val="10"/>
          <w:sz w:val="24"/>
          <w:szCs w:val="24"/>
        </w:rPr>
        <w:t>.</w:t>
      </w:r>
    </w:p>
    <w:p w:rsidR="00AF72D0" w:rsidRDefault="00AF72D0" w:rsidP="00AF72D0">
      <w:pPr>
        <w:numPr>
          <w:ilvl w:val="0"/>
          <w:numId w:val="1"/>
        </w:numPr>
        <w:tabs>
          <w:tab w:val="left" w:pos="524"/>
        </w:tabs>
        <w:spacing w:before="280" w:after="0" w:line="240" w:lineRule="auto"/>
        <w:jc w:val="both"/>
        <w:rPr>
          <w:rFonts w:ascii="Times New Roman" w:eastAsia="Times New Roman" w:hAnsi="Times New Roman" w:cs="Times New Roman"/>
          <w:bCs/>
          <w:spacing w:val="10"/>
          <w:sz w:val="24"/>
          <w:szCs w:val="24"/>
        </w:rPr>
      </w:pPr>
      <w:r w:rsidRPr="005E27D5">
        <w:rPr>
          <w:rFonts w:ascii="Times New Roman" w:eastAsia="Times New Roman" w:hAnsi="Times New Roman" w:cs="Times New Roman"/>
          <w:bCs/>
          <w:spacing w:val="10"/>
          <w:sz w:val="24"/>
          <w:szCs w:val="24"/>
        </w:rPr>
        <w:t>Педагогический совет коллегиальный орган управления образовательной деятельности учреждения</w:t>
      </w:r>
      <w:r>
        <w:rPr>
          <w:rFonts w:ascii="Times New Roman" w:eastAsia="Times New Roman" w:hAnsi="Times New Roman" w:cs="Times New Roman"/>
          <w:bCs/>
          <w:spacing w:val="10"/>
          <w:sz w:val="24"/>
          <w:szCs w:val="24"/>
        </w:rPr>
        <w:t>.</w:t>
      </w:r>
    </w:p>
    <w:p w:rsidR="00AF72D0" w:rsidRPr="00C91C70" w:rsidRDefault="00AF72D0" w:rsidP="00AF72D0">
      <w:pPr>
        <w:numPr>
          <w:ilvl w:val="0"/>
          <w:numId w:val="1"/>
        </w:numPr>
        <w:tabs>
          <w:tab w:val="left" w:pos="432"/>
        </w:tabs>
        <w:spacing w:before="268" w:after="0" w:line="240" w:lineRule="auto"/>
        <w:jc w:val="both"/>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 xml:space="preserve">Решения Педагогического совета являются рекомендательными для коллектива </w:t>
      </w:r>
      <w:r>
        <w:rPr>
          <w:rFonts w:ascii="Times New Roman" w:eastAsia="Times New Roman" w:hAnsi="Times New Roman" w:cs="Times New Roman"/>
          <w:bCs/>
          <w:sz w:val="24"/>
          <w:szCs w:val="24"/>
        </w:rPr>
        <w:t>Учреждения</w:t>
      </w:r>
      <w:r w:rsidRPr="00C91C70">
        <w:rPr>
          <w:rFonts w:ascii="Times New Roman" w:eastAsia="Times New Roman" w:hAnsi="Times New Roman" w:cs="Times New Roman"/>
          <w:bCs/>
          <w:sz w:val="24"/>
          <w:szCs w:val="24"/>
        </w:rPr>
        <w:t>. Решения Педагогическог</w:t>
      </w:r>
      <w:r>
        <w:rPr>
          <w:rFonts w:ascii="Times New Roman" w:eastAsia="Times New Roman" w:hAnsi="Times New Roman" w:cs="Times New Roman"/>
          <w:bCs/>
          <w:sz w:val="24"/>
          <w:szCs w:val="24"/>
        </w:rPr>
        <w:t xml:space="preserve">о совета, утвержденные распорядительным актом </w:t>
      </w:r>
      <w:proofErr w:type="gramStart"/>
      <w:r>
        <w:rPr>
          <w:rFonts w:ascii="Times New Roman" w:eastAsia="Times New Roman" w:hAnsi="Times New Roman" w:cs="Times New Roman"/>
          <w:bCs/>
          <w:sz w:val="24"/>
          <w:szCs w:val="24"/>
        </w:rPr>
        <w:t>заведующего У</w:t>
      </w:r>
      <w:r w:rsidRPr="00C91C70">
        <w:rPr>
          <w:rFonts w:ascii="Times New Roman" w:eastAsia="Times New Roman" w:hAnsi="Times New Roman" w:cs="Times New Roman"/>
          <w:bCs/>
          <w:sz w:val="24"/>
          <w:szCs w:val="24"/>
        </w:rPr>
        <w:t>чреждения</w:t>
      </w:r>
      <w:proofErr w:type="gramEnd"/>
      <w:r w:rsidRPr="00C91C70">
        <w:rPr>
          <w:rFonts w:ascii="Times New Roman" w:eastAsia="Times New Roman" w:hAnsi="Times New Roman" w:cs="Times New Roman"/>
          <w:bCs/>
          <w:sz w:val="24"/>
          <w:szCs w:val="24"/>
        </w:rPr>
        <w:t>, являются обязательными для исполнения.</w:t>
      </w:r>
    </w:p>
    <w:p w:rsidR="00AF72D0" w:rsidRPr="00C91C70" w:rsidRDefault="00AF72D0" w:rsidP="00AF72D0">
      <w:pPr>
        <w:spacing w:after="0" w:line="240" w:lineRule="auto"/>
        <w:jc w:val="both"/>
        <w:rPr>
          <w:rFonts w:ascii="Times New Roman" w:eastAsia="Times New Roman" w:hAnsi="Times New Roman" w:cs="Times New Roman"/>
          <w:sz w:val="24"/>
          <w:szCs w:val="24"/>
        </w:rPr>
      </w:pPr>
    </w:p>
    <w:p w:rsidR="00AF72D0" w:rsidRPr="00C91C70" w:rsidRDefault="00AF72D0" w:rsidP="00AF72D0">
      <w:pPr>
        <w:spacing w:before="40" w:after="0" w:line="240" w:lineRule="auto"/>
        <w:jc w:val="both"/>
        <w:rPr>
          <w:rFonts w:ascii="Times New Roman" w:eastAsia="Times New Roman" w:hAnsi="Times New Roman" w:cs="Times New Roman"/>
          <w:b/>
          <w:sz w:val="24"/>
          <w:szCs w:val="24"/>
        </w:rPr>
      </w:pPr>
      <w:r w:rsidRPr="00C91C70">
        <w:rPr>
          <w:rFonts w:ascii="Times New Roman" w:eastAsia="Times New Roman" w:hAnsi="Times New Roman" w:cs="Times New Roman"/>
          <w:b/>
          <w:bCs/>
          <w:sz w:val="24"/>
          <w:szCs w:val="24"/>
        </w:rPr>
        <w:t>2. Задачи и содержание работы Педагогического Совета ДОУ</w:t>
      </w:r>
    </w:p>
    <w:p w:rsidR="00AF72D0" w:rsidRPr="00C91C70" w:rsidRDefault="00AF72D0" w:rsidP="00AF72D0">
      <w:pPr>
        <w:spacing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pacing w:val="-20"/>
          <w:sz w:val="24"/>
          <w:szCs w:val="24"/>
        </w:rPr>
        <w:t>2.1.</w:t>
      </w:r>
      <w:r w:rsidRPr="00C91C70">
        <w:rPr>
          <w:rFonts w:ascii="Times New Roman" w:eastAsia="Times New Roman" w:hAnsi="Times New Roman" w:cs="Times New Roman"/>
          <w:bCs/>
          <w:sz w:val="24"/>
          <w:szCs w:val="24"/>
        </w:rPr>
        <w:t>Главными задачами Педагогического совета являются: - реализация государственной политики по вопросам образования;</w:t>
      </w:r>
    </w:p>
    <w:p w:rsidR="00AF72D0" w:rsidRPr="00C91C70" w:rsidRDefault="00AF72D0" w:rsidP="00AF72D0">
      <w:pPr>
        <w:numPr>
          <w:ilvl w:val="0"/>
          <w:numId w:val="2"/>
        </w:numPr>
        <w:tabs>
          <w:tab w:val="left" w:pos="148"/>
        </w:tabs>
        <w:spacing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 xml:space="preserve">ориентация деятельности педагогического коллектива </w:t>
      </w:r>
      <w:r>
        <w:rPr>
          <w:rFonts w:ascii="Times New Roman" w:eastAsia="Times New Roman" w:hAnsi="Times New Roman" w:cs="Times New Roman"/>
          <w:bCs/>
          <w:sz w:val="24"/>
          <w:szCs w:val="24"/>
        </w:rPr>
        <w:t xml:space="preserve">Учреждения </w:t>
      </w:r>
      <w:r w:rsidRPr="00C91C70">
        <w:rPr>
          <w:rFonts w:ascii="Times New Roman" w:eastAsia="Times New Roman" w:hAnsi="Times New Roman" w:cs="Times New Roman"/>
          <w:bCs/>
          <w:sz w:val="24"/>
          <w:szCs w:val="24"/>
        </w:rPr>
        <w:t xml:space="preserve"> на совершенствование образовательного процесса;</w:t>
      </w:r>
    </w:p>
    <w:p w:rsidR="00AF72D0" w:rsidRPr="00C91C70" w:rsidRDefault="00AF72D0" w:rsidP="00AF72D0">
      <w:pPr>
        <w:numPr>
          <w:ilvl w:val="0"/>
          <w:numId w:val="2"/>
        </w:numPr>
        <w:tabs>
          <w:tab w:val="left" w:pos="252"/>
        </w:tabs>
        <w:spacing w:before="4"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разработка содержания р</w:t>
      </w:r>
      <w:r>
        <w:rPr>
          <w:rFonts w:ascii="Times New Roman" w:eastAsia="Times New Roman" w:hAnsi="Times New Roman" w:cs="Times New Roman"/>
          <w:bCs/>
          <w:sz w:val="24"/>
          <w:szCs w:val="24"/>
        </w:rPr>
        <w:t xml:space="preserve">аботы </w:t>
      </w:r>
      <w:r w:rsidRPr="00C91C70">
        <w:rPr>
          <w:rFonts w:ascii="Times New Roman" w:eastAsia="Times New Roman" w:hAnsi="Times New Roman" w:cs="Times New Roman"/>
          <w:bCs/>
          <w:sz w:val="24"/>
          <w:szCs w:val="24"/>
        </w:rPr>
        <w:t xml:space="preserve"> дошкольного образовательного учреждения;</w:t>
      </w:r>
    </w:p>
    <w:p w:rsidR="00AF72D0" w:rsidRPr="00C91C70" w:rsidRDefault="00AF72D0" w:rsidP="00AF72D0">
      <w:pPr>
        <w:numPr>
          <w:ilvl w:val="0"/>
          <w:numId w:val="2"/>
        </w:numPr>
        <w:tabs>
          <w:tab w:val="left" w:pos="252"/>
        </w:tabs>
        <w:spacing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ознакомление и внедрение в практическую деятельность педагогических работников достижений педагогической науки и передового педагогического опыта;</w:t>
      </w:r>
    </w:p>
    <w:p w:rsidR="00AF72D0" w:rsidRPr="00C91C70" w:rsidRDefault="00AF72D0" w:rsidP="00AF72D0">
      <w:pPr>
        <w:spacing w:after="0" w:line="240" w:lineRule="auto"/>
        <w:rPr>
          <w:rFonts w:ascii="Times New Roman" w:eastAsia="Times New Roman" w:hAnsi="Times New Roman" w:cs="Times New Roman"/>
          <w:sz w:val="24"/>
          <w:szCs w:val="24"/>
        </w:rPr>
        <w:sectPr w:rsidR="00AF72D0" w:rsidRPr="00C91C70" w:rsidSect="0058021B">
          <w:headerReference w:type="even" r:id="rId12"/>
          <w:headerReference w:type="default" r:id="rId13"/>
          <w:footerReference w:type="even" r:id="rId14"/>
          <w:footerReference w:type="default" r:id="rId15"/>
          <w:pgSz w:w="11905" w:h="16837"/>
          <w:pgMar w:top="796" w:right="1273" w:bottom="1440" w:left="1560" w:header="720" w:footer="720" w:gutter="0"/>
          <w:cols w:space="720"/>
        </w:sectPr>
      </w:pPr>
    </w:p>
    <w:p w:rsidR="00AF72D0" w:rsidRDefault="00AF72D0" w:rsidP="00AF72D0">
      <w:pPr>
        <w:numPr>
          <w:ilvl w:val="0"/>
          <w:numId w:val="3"/>
        </w:numPr>
        <w:tabs>
          <w:tab w:val="left" w:pos="140"/>
        </w:tabs>
        <w:spacing w:before="58" w:after="0" w:line="240" w:lineRule="auto"/>
        <w:ind w:right="841"/>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lastRenderedPageBreak/>
        <w:t xml:space="preserve">решение вопросов об организации образовательного процесса с детьми. </w:t>
      </w:r>
    </w:p>
    <w:p w:rsidR="00AF72D0" w:rsidRDefault="00AF72D0" w:rsidP="00AF72D0">
      <w:pPr>
        <w:tabs>
          <w:tab w:val="left" w:pos="140"/>
        </w:tabs>
        <w:spacing w:before="58" w:after="0" w:line="240" w:lineRule="auto"/>
        <w:ind w:right="841"/>
        <w:rPr>
          <w:rFonts w:ascii="Times New Roman" w:eastAsia="Times New Roman" w:hAnsi="Times New Roman" w:cs="Times New Roman"/>
          <w:bCs/>
          <w:sz w:val="24"/>
          <w:szCs w:val="24"/>
        </w:rPr>
      </w:pPr>
    </w:p>
    <w:p w:rsidR="00AF72D0" w:rsidRPr="00B74ED9" w:rsidRDefault="00AF72D0" w:rsidP="00AF72D0">
      <w:pPr>
        <w:pStyle w:val="a3"/>
        <w:numPr>
          <w:ilvl w:val="1"/>
          <w:numId w:val="6"/>
        </w:numPr>
        <w:tabs>
          <w:tab w:val="left" w:pos="140"/>
        </w:tabs>
        <w:spacing w:before="58" w:after="0" w:line="240" w:lineRule="auto"/>
        <w:ind w:right="84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Компетенция п</w:t>
      </w:r>
      <w:r w:rsidRPr="00B74ED9">
        <w:rPr>
          <w:rFonts w:ascii="Times New Roman" w:eastAsia="Times New Roman" w:hAnsi="Times New Roman" w:cs="Times New Roman"/>
          <w:bCs/>
          <w:sz w:val="24"/>
          <w:szCs w:val="24"/>
        </w:rPr>
        <w:t>едагогическ</w:t>
      </w:r>
      <w:r>
        <w:rPr>
          <w:rFonts w:ascii="Times New Roman" w:eastAsia="Times New Roman" w:hAnsi="Times New Roman" w:cs="Times New Roman"/>
          <w:bCs/>
          <w:sz w:val="24"/>
          <w:szCs w:val="24"/>
        </w:rPr>
        <w:t>ого совета</w:t>
      </w:r>
      <w:r w:rsidRPr="00B74ED9">
        <w:rPr>
          <w:rFonts w:ascii="Times New Roman" w:eastAsia="Times New Roman" w:hAnsi="Times New Roman" w:cs="Times New Roman"/>
          <w:bCs/>
          <w:sz w:val="24"/>
          <w:szCs w:val="24"/>
        </w:rPr>
        <w:t>:</w:t>
      </w:r>
    </w:p>
    <w:p w:rsidR="00AF72D0" w:rsidRDefault="00AF72D0" w:rsidP="00AF72D0">
      <w:pPr>
        <w:numPr>
          <w:ilvl w:val="0"/>
          <w:numId w:val="3"/>
        </w:numPr>
        <w:tabs>
          <w:tab w:val="left" w:pos="140"/>
        </w:tabs>
        <w:spacing w:before="21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Обсуждение  и принятие   планов  работы образовательного У</w:t>
      </w:r>
      <w:r w:rsidRPr="00C91C70">
        <w:rPr>
          <w:rFonts w:ascii="Times New Roman" w:eastAsia="Times New Roman" w:hAnsi="Times New Roman" w:cs="Times New Roman"/>
          <w:bCs/>
          <w:sz w:val="24"/>
          <w:szCs w:val="24"/>
        </w:rPr>
        <w:t>чреждения;</w:t>
      </w:r>
    </w:p>
    <w:p w:rsidR="00AF72D0" w:rsidRPr="00C91C70" w:rsidRDefault="00AF72D0" w:rsidP="00AF72D0">
      <w:pPr>
        <w:numPr>
          <w:ilvl w:val="0"/>
          <w:numId w:val="3"/>
        </w:numPr>
        <w:shd w:val="clear" w:color="auto" w:fill="FFFFFF" w:themeFill="background1"/>
        <w:tabs>
          <w:tab w:val="left" w:pos="140"/>
        </w:tabs>
        <w:spacing w:before="210" w:after="0" w:line="240" w:lineRule="auto"/>
        <w:rPr>
          <w:rFonts w:ascii="Times New Roman" w:eastAsia="Times New Roman" w:hAnsi="Times New Roman" w:cs="Times New Roman"/>
          <w:bCs/>
          <w:sz w:val="24"/>
          <w:szCs w:val="24"/>
        </w:rPr>
      </w:pPr>
      <w:r w:rsidRPr="005E27D5">
        <w:rPr>
          <w:rFonts w:ascii="Times New Roman" w:hAnsi="Times New Roman" w:cs="Times New Roman"/>
          <w:color w:val="333333"/>
          <w:sz w:val="26"/>
          <w:szCs w:val="26"/>
          <w:shd w:val="clear" w:color="auto" w:fill="FFFFFF" w:themeFill="background1"/>
        </w:rPr>
        <w:t>внедрени</w:t>
      </w:r>
      <w:r>
        <w:rPr>
          <w:rFonts w:ascii="Times New Roman" w:hAnsi="Times New Roman" w:cs="Times New Roman"/>
          <w:color w:val="333333"/>
          <w:sz w:val="26"/>
          <w:szCs w:val="26"/>
          <w:shd w:val="clear" w:color="auto" w:fill="FFFFFF" w:themeFill="background1"/>
        </w:rPr>
        <w:t>е в практику  работы Учреждения</w:t>
      </w:r>
      <w:r w:rsidRPr="005E27D5">
        <w:rPr>
          <w:rFonts w:ascii="Times New Roman" w:hAnsi="Times New Roman" w:cs="Times New Roman"/>
          <w:color w:val="333333"/>
          <w:sz w:val="26"/>
          <w:szCs w:val="26"/>
          <w:shd w:val="clear" w:color="auto" w:fill="FFFFFF" w:themeFill="background1"/>
        </w:rPr>
        <w:t xml:space="preserve">  современных практик обучения и</w:t>
      </w:r>
      <w:r>
        <w:rPr>
          <w:color w:val="333333"/>
          <w:sz w:val="26"/>
          <w:szCs w:val="26"/>
          <w:shd w:val="clear" w:color="auto" w:fill="F1F4F7"/>
        </w:rPr>
        <w:t xml:space="preserve"> </w:t>
      </w:r>
      <w:r w:rsidRPr="005E27D5">
        <w:rPr>
          <w:rFonts w:ascii="Times New Roman" w:hAnsi="Times New Roman" w:cs="Times New Roman"/>
          <w:color w:val="333333"/>
          <w:sz w:val="24"/>
          <w:szCs w:val="24"/>
          <w:shd w:val="clear" w:color="auto" w:fill="FFFFFF" w:themeFill="background1"/>
        </w:rPr>
        <w:t>воспитания</w:t>
      </w:r>
      <w:r>
        <w:rPr>
          <w:rFonts w:ascii="Times New Roman" w:hAnsi="Times New Roman" w:cs="Times New Roman"/>
          <w:color w:val="333333"/>
          <w:sz w:val="24"/>
          <w:szCs w:val="24"/>
          <w:shd w:val="clear" w:color="auto" w:fill="FFFFFF" w:themeFill="background1"/>
        </w:rPr>
        <w:t>,</w:t>
      </w:r>
      <w:r w:rsidRPr="005E27D5">
        <w:rPr>
          <w:rFonts w:ascii="Times New Roman" w:hAnsi="Times New Roman" w:cs="Times New Roman"/>
          <w:color w:val="333333"/>
          <w:sz w:val="24"/>
          <w:szCs w:val="24"/>
          <w:shd w:val="clear" w:color="auto" w:fill="FFFFFF" w:themeFill="background1"/>
        </w:rPr>
        <w:t xml:space="preserve"> инновационного педагогического опыта</w:t>
      </w:r>
    </w:p>
    <w:p w:rsidR="00AF72D0" w:rsidRDefault="00AF72D0" w:rsidP="00AF72D0">
      <w:pPr>
        <w:numPr>
          <w:ilvl w:val="0"/>
          <w:numId w:val="3"/>
        </w:numPr>
        <w:tabs>
          <w:tab w:val="left" w:pos="245"/>
        </w:tabs>
        <w:spacing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образовательным учреждением по вопросам образования и воспитания детей, в том числе сообщения о проверке соблюдения санитарно-гигиенического режима образовательного учреждения, об охране труда, здоровья и жизни воспитанников и другие вопросы образовательной деятельности </w:t>
      </w:r>
      <w:r>
        <w:rPr>
          <w:rFonts w:ascii="Times New Roman" w:eastAsia="Times New Roman" w:hAnsi="Times New Roman" w:cs="Times New Roman"/>
          <w:bCs/>
          <w:sz w:val="24"/>
          <w:szCs w:val="24"/>
        </w:rPr>
        <w:t>Учреждения</w:t>
      </w:r>
      <w:r w:rsidRPr="00C91C70">
        <w:rPr>
          <w:rFonts w:ascii="Times New Roman" w:eastAsia="Times New Roman" w:hAnsi="Times New Roman" w:cs="Times New Roman"/>
          <w:bCs/>
          <w:sz w:val="24"/>
          <w:szCs w:val="24"/>
        </w:rPr>
        <w:t>;</w:t>
      </w:r>
    </w:p>
    <w:p w:rsidR="00AF72D0" w:rsidRDefault="00AF72D0" w:rsidP="00AF72D0">
      <w:pPr>
        <w:numPr>
          <w:ilvl w:val="0"/>
          <w:numId w:val="3"/>
        </w:numPr>
        <w:tabs>
          <w:tab w:val="left" w:pos="245"/>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обсуждает и принимает основную образовательную программу дополнительного  образования;</w:t>
      </w:r>
    </w:p>
    <w:p w:rsidR="00AF72D0" w:rsidRDefault="00AF72D0" w:rsidP="00AF72D0">
      <w:pPr>
        <w:numPr>
          <w:ilvl w:val="0"/>
          <w:numId w:val="3"/>
        </w:numPr>
        <w:tabs>
          <w:tab w:val="left" w:pos="245"/>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следит за соблюдением прав и обязанностей обучающихся, родителей (законных представителей) и педагогических работников;</w:t>
      </w:r>
    </w:p>
    <w:p w:rsidR="00AF72D0" w:rsidRPr="00C91C70" w:rsidRDefault="00AF72D0" w:rsidP="00AF72D0">
      <w:pPr>
        <w:numPr>
          <w:ilvl w:val="0"/>
          <w:numId w:val="3"/>
        </w:numPr>
        <w:tabs>
          <w:tab w:val="left" w:pos="245"/>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обсуждает, разрабатывает и принимает локальные акты, регламентирующие образовательную деятельность, формы педагогической документации;</w:t>
      </w:r>
    </w:p>
    <w:p w:rsidR="00AF72D0" w:rsidRPr="00C91C70" w:rsidRDefault="00AF72D0" w:rsidP="00AF72D0">
      <w:pPr>
        <w:numPr>
          <w:ilvl w:val="0"/>
          <w:numId w:val="3"/>
        </w:numPr>
        <w:tabs>
          <w:tab w:val="left" w:pos="144"/>
        </w:tabs>
        <w:spacing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принимает решение о проведении учебных занятий с детьми (в том числе платных) по дополнительным образовательным программам;</w:t>
      </w:r>
    </w:p>
    <w:p w:rsidR="00AF72D0" w:rsidRPr="008F641F" w:rsidRDefault="00AF72D0" w:rsidP="00AF72D0">
      <w:pPr>
        <w:numPr>
          <w:ilvl w:val="0"/>
          <w:numId w:val="3"/>
        </w:numPr>
        <w:tabs>
          <w:tab w:val="left" w:pos="226"/>
        </w:tabs>
        <w:spacing w:after="0" w:line="240" w:lineRule="auto"/>
        <w:rPr>
          <w:rFonts w:ascii="Times New Roman" w:eastAsia="Times New Roman" w:hAnsi="Times New Roman" w:cs="Times New Roman"/>
          <w:sz w:val="24"/>
          <w:szCs w:val="24"/>
        </w:rPr>
      </w:pPr>
      <w:r w:rsidRPr="008F641F">
        <w:rPr>
          <w:rFonts w:ascii="Times New Roman" w:eastAsia="Times New Roman" w:hAnsi="Times New Roman" w:cs="Times New Roman"/>
          <w:bCs/>
          <w:sz w:val="24"/>
          <w:szCs w:val="24"/>
        </w:rPr>
        <w:t>принимает решение об изменении образовательных программ (отдельных разделов, тем), об изменении сроков освоения образовательных программ</w:t>
      </w:r>
    </w:p>
    <w:p w:rsidR="00AF72D0" w:rsidRPr="00395AEB" w:rsidRDefault="00AF72D0" w:rsidP="00AF72D0">
      <w:pPr>
        <w:pStyle w:val="a3"/>
        <w:numPr>
          <w:ilvl w:val="0"/>
          <w:numId w:val="6"/>
        </w:numPr>
        <w:spacing w:before="44" w:after="0" w:line="240" w:lineRule="auto"/>
        <w:rPr>
          <w:rFonts w:ascii="Times New Roman" w:eastAsia="Times New Roman" w:hAnsi="Times New Roman" w:cs="Times New Roman"/>
          <w:b/>
          <w:sz w:val="24"/>
          <w:szCs w:val="24"/>
        </w:rPr>
      </w:pPr>
      <w:r w:rsidRPr="00395AEB">
        <w:rPr>
          <w:rFonts w:ascii="Times New Roman" w:eastAsia="Times New Roman" w:hAnsi="Times New Roman" w:cs="Times New Roman"/>
          <w:b/>
          <w:bCs/>
          <w:sz w:val="24"/>
          <w:szCs w:val="24"/>
        </w:rPr>
        <w:t>Права и ответственность Педагогического Совета</w:t>
      </w:r>
    </w:p>
    <w:p w:rsidR="00AF72D0" w:rsidRPr="00C91C70" w:rsidRDefault="00AF72D0" w:rsidP="00AF72D0">
      <w:pPr>
        <w:spacing w:after="0" w:line="240" w:lineRule="auto"/>
        <w:rPr>
          <w:rFonts w:ascii="Times New Roman" w:eastAsia="Times New Roman" w:hAnsi="Times New Roman" w:cs="Times New Roman"/>
          <w:sz w:val="24"/>
          <w:szCs w:val="24"/>
        </w:rPr>
      </w:pPr>
    </w:p>
    <w:p w:rsidR="00AF72D0" w:rsidRPr="00C91C70" w:rsidRDefault="00AF72D0" w:rsidP="00AF72D0">
      <w:pPr>
        <w:spacing w:before="44"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bCs/>
          <w:sz w:val="24"/>
          <w:szCs w:val="24"/>
        </w:rPr>
        <w:t xml:space="preserve">3.1. Педагогический совет </w:t>
      </w:r>
      <w:r>
        <w:rPr>
          <w:rFonts w:ascii="Times New Roman" w:eastAsia="Times New Roman" w:hAnsi="Times New Roman" w:cs="Times New Roman"/>
          <w:bCs/>
          <w:sz w:val="24"/>
          <w:szCs w:val="24"/>
        </w:rPr>
        <w:t>Учреждения</w:t>
      </w:r>
      <w:r w:rsidRPr="00C91C70">
        <w:rPr>
          <w:rFonts w:ascii="Times New Roman" w:eastAsia="Times New Roman" w:hAnsi="Times New Roman" w:cs="Times New Roman"/>
          <w:bCs/>
          <w:sz w:val="24"/>
          <w:szCs w:val="24"/>
        </w:rPr>
        <w:t xml:space="preserve"> имеет право:</w:t>
      </w:r>
    </w:p>
    <w:p w:rsidR="00AF72D0" w:rsidRPr="00C91C70" w:rsidRDefault="00AF72D0" w:rsidP="00AF72D0">
      <w:pPr>
        <w:numPr>
          <w:ilvl w:val="0"/>
          <w:numId w:val="3"/>
        </w:numPr>
        <w:tabs>
          <w:tab w:val="left" w:pos="226"/>
        </w:tabs>
        <w:spacing w:before="272"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F72D0" w:rsidRPr="00C91C70" w:rsidRDefault="00AF72D0" w:rsidP="00AF72D0">
      <w:pPr>
        <w:tabs>
          <w:tab w:val="left" w:pos="144"/>
          <w:tab w:val="left" w:pos="2102"/>
          <w:tab w:val="left" w:pos="3767"/>
          <w:tab w:val="left" w:pos="6293"/>
        </w:tabs>
        <w:spacing w:after="0" w:line="240" w:lineRule="auto"/>
        <w:rPr>
          <w:rFonts w:ascii="Times New Roman" w:eastAsia="Times New Roman" w:hAnsi="Times New Roman" w:cs="Times New Roman"/>
          <w:bCs/>
          <w:sz w:val="24"/>
          <w:szCs w:val="24"/>
        </w:rPr>
      </w:pPr>
    </w:p>
    <w:p w:rsidR="00AF72D0" w:rsidRPr="00395AEB" w:rsidRDefault="00AF72D0" w:rsidP="00AF72D0">
      <w:pPr>
        <w:pStyle w:val="a3"/>
        <w:numPr>
          <w:ilvl w:val="1"/>
          <w:numId w:val="6"/>
        </w:numPr>
        <w:spacing w:after="0" w:line="240" w:lineRule="auto"/>
        <w:jc w:val="both"/>
        <w:rPr>
          <w:rFonts w:ascii="Times New Roman" w:eastAsia="Times New Roman" w:hAnsi="Times New Roman" w:cs="Times New Roman"/>
          <w:bCs/>
          <w:sz w:val="24"/>
          <w:szCs w:val="24"/>
        </w:rPr>
      </w:pPr>
      <w:r w:rsidRPr="00395AEB">
        <w:rPr>
          <w:rFonts w:ascii="Times New Roman" w:eastAsia="Times New Roman" w:hAnsi="Times New Roman" w:cs="Times New Roman"/>
          <w:bCs/>
          <w:sz w:val="24"/>
          <w:szCs w:val="24"/>
        </w:rPr>
        <w:t xml:space="preserve">Педагогический совет ответственен </w:t>
      </w:r>
      <w:proofErr w:type="gramStart"/>
      <w:r w:rsidRPr="00395AEB">
        <w:rPr>
          <w:rFonts w:ascii="Times New Roman" w:eastAsia="Times New Roman" w:hAnsi="Times New Roman" w:cs="Times New Roman"/>
          <w:bCs/>
          <w:sz w:val="24"/>
          <w:szCs w:val="24"/>
        </w:rPr>
        <w:t>за</w:t>
      </w:r>
      <w:proofErr w:type="gramEnd"/>
      <w:r w:rsidRPr="00395AEB">
        <w:rPr>
          <w:rFonts w:ascii="Times New Roman" w:eastAsia="Times New Roman" w:hAnsi="Times New Roman" w:cs="Times New Roman"/>
          <w:bCs/>
          <w:sz w:val="24"/>
          <w:szCs w:val="24"/>
        </w:rPr>
        <w:t>:</w:t>
      </w:r>
    </w:p>
    <w:p w:rsidR="00AF72D0" w:rsidRPr="00C91C70" w:rsidRDefault="00AF72D0" w:rsidP="00AF72D0">
      <w:pPr>
        <w:numPr>
          <w:ilvl w:val="0"/>
          <w:numId w:val="3"/>
        </w:numPr>
        <w:tabs>
          <w:tab w:val="left" w:pos="144"/>
        </w:tabs>
        <w:spacing w:before="272"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выполнение плана работы;</w:t>
      </w:r>
    </w:p>
    <w:p w:rsidR="00AF72D0" w:rsidRPr="00C91C70" w:rsidRDefault="00AF72D0" w:rsidP="00AF72D0">
      <w:pPr>
        <w:numPr>
          <w:ilvl w:val="0"/>
          <w:numId w:val="3"/>
        </w:numPr>
        <w:tabs>
          <w:tab w:val="left" w:pos="218"/>
        </w:tabs>
        <w:spacing w:after="0" w:line="240" w:lineRule="auto"/>
        <w:rPr>
          <w:rFonts w:ascii="Times New Roman" w:eastAsia="Times New Roman" w:hAnsi="Times New Roman" w:cs="Times New Roman"/>
          <w:bCs/>
          <w:sz w:val="24"/>
          <w:szCs w:val="24"/>
        </w:rPr>
      </w:pPr>
      <w:r w:rsidRPr="00C91C70">
        <w:rPr>
          <w:rFonts w:ascii="Times New Roman" w:eastAsia="Times New Roman" w:hAnsi="Times New Roman" w:cs="Times New Roman"/>
          <w:bCs/>
          <w:sz w:val="24"/>
          <w:szCs w:val="24"/>
        </w:rPr>
        <w:t>соответствие принятых решений законодательству Российской Федерации об образовании, о защите прав детства;</w:t>
      </w:r>
    </w:p>
    <w:p w:rsidR="00AF72D0" w:rsidRPr="00C91C70" w:rsidRDefault="00AF72D0" w:rsidP="00AF72D0">
      <w:pPr>
        <w:spacing w:before="44"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 принятие конкретных решений по каждому рассматриваемому вопросу, с указанием ответственных лиц и сроков исполнения решений.</w:t>
      </w:r>
    </w:p>
    <w:p w:rsidR="00AF72D0" w:rsidRPr="00C91C70" w:rsidRDefault="00AF72D0" w:rsidP="00AF72D0">
      <w:pPr>
        <w:spacing w:after="0" w:line="240" w:lineRule="auto"/>
        <w:ind w:right="68"/>
        <w:rPr>
          <w:rFonts w:ascii="Times New Roman" w:eastAsia="Times New Roman" w:hAnsi="Times New Roman" w:cs="Times New Roman"/>
          <w:sz w:val="24"/>
          <w:szCs w:val="24"/>
        </w:rPr>
      </w:pPr>
    </w:p>
    <w:p w:rsidR="00AF72D0" w:rsidRPr="00C91C70" w:rsidRDefault="00AF72D0" w:rsidP="00AF72D0">
      <w:pPr>
        <w:spacing w:before="56" w:after="0" w:line="240" w:lineRule="auto"/>
        <w:ind w:right="68"/>
        <w:rPr>
          <w:rFonts w:ascii="Times New Roman" w:eastAsia="Times New Roman" w:hAnsi="Times New Roman" w:cs="Times New Roman"/>
          <w:b/>
          <w:sz w:val="24"/>
          <w:szCs w:val="24"/>
        </w:rPr>
      </w:pPr>
      <w:r w:rsidRPr="00C91C70">
        <w:rPr>
          <w:rFonts w:ascii="Times New Roman" w:eastAsia="Times New Roman" w:hAnsi="Times New Roman" w:cs="Times New Roman"/>
          <w:b/>
          <w:spacing w:val="10"/>
          <w:sz w:val="24"/>
          <w:szCs w:val="24"/>
        </w:rPr>
        <w:t>4.Организация</w:t>
      </w:r>
      <w:r>
        <w:rPr>
          <w:rFonts w:ascii="Times New Roman" w:eastAsia="Times New Roman" w:hAnsi="Times New Roman" w:cs="Times New Roman"/>
          <w:b/>
          <w:spacing w:val="10"/>
          <w:sz w:val="24"/>
          <w:szCs w:val="24"/>
        </w:rPr>
        <w:t xml:space="preserve"> </w:t>
      </w:r>
      <w:r w:rsidRPr="00C91C70">
        <w:rPr>
          <w:rFonts w:ascii="Times New Roman" w:eastAsia="Times New Roman" w:hAnsi="Times New Roman" w:cs="Times New Roman"/>
          <w:b/>
          <w:spacing w:val="10"/>
          <w:sz w:val="24"/>
          <w:szCs w:val="24"/>
        </w:rPr>
        <w:t>деятельности</w:t>
      </w:r>
      <w:r>
        <w:rPr>
          <w:rFonts w:ascii="Times New Roman" w:eastAsia="Times New Roman" w:hAnsi="Times New Roman" w:cs="Times New Roman"/>
          <w:b/>
          <w:spacing w:val="10"/>
          <w:sz w:val="24"/>
          <w:szCs w:val="24"/>
        </w:rPr>
        <w:t xml:space="preserve"> </w:t>
      </w:r>
      <w:r w:rsidRPr="00C91C70">
        <w:rPr>
          <w:rFonts w:ascii="Times New Roman" w:eastAsia="Times New Roman" w:hAnsi="Times New Roman" w:cs="Times New Roman"/>
          <w:b/>
          <w:bCs/>
          <w:sz w:val="24"/>
          <w:szCs w:val="24"/>
        </w:rPr>
        <w:t>Педагогического Совета</w:t>
      </w:r>
    </w:p>
    <w:p w:rsidR="00AF72D0" w:rsidRPr="00C91C70" w:rsidRDefault="00AF72D0" w:rsidP="00AF72D0">
      <w:pPr>
        <w:spacing w:after="0" w:line="240" w:lineRule="auto"/>
        <w:rPr>
          <w:rFonts w:ascii="Times New Roman" w:eastAsia="Times New Roman" w:hAnsi="Times New Roman" w:cs="Times New Roman"/>
          <w:sz w:val="24"/>
          <w:szCs w:val="24"/>
        </w:rPr>
      </w:pPr>
    </w:p>
    <w:p w:rsidR="00AF72D0" w:rsidRPr="00C91C70" w:rsidRDefault="00AF72D0" w:rsidP="00AF72D0">
      <w:pPr>
        <w:spacing w:before="28"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 xml:space="preserve">4.1. Педагогический совет ДОУ избирает из своего состава </w:t>
      </w:r>
      <w:r>
        <w:rPr>
          <w:rFonts w:ascii="Times New Roman" w:eastAsia="Times New Roman" w:hAnsi="Times New Roman" w:cs="Times New Roman"/>
          <w:sz w:val="24"/>
          <w:szCs w:val="24"/>
        </w:rPr>
        <w:t xml:space="preserve">председателя и </w:t>
      </w:r>
      <w:r w:rsidRPr="00C91C70">
        <w:rPr>
          <w:rFonts w:ascii="Times New Roman" w:eastAsia="Times New Roman" w:hAnsi="Times New Roman" w:cs="Times New Roman"/>
          <w:sz w:val="24"/>
          <w:szCs w:val="24"/>
        </w:rPr>
        <w:t>секретаря Совета</w:t>
      </w:r>
      <w:r>
        <w:rPr>
          <w:rFonts w:ascii="Times New Roman" w:eastAsia="Times New Roman" w:hAnsi="Times New Roman" w:cs="Times New Roman"/>
          <w:sz w:val="24"/>
          <w:szCs w:val="24"/>
        </w:rPr>
        <w:t xml:space="preserve"> сроком на один год.</w:t>
      </w:r>
    </w:p>
    <w:p w:rsidR="00AF72D0" w:rsidRPr="00C91C70" w:rsidRDefault="00AF72D0" w:rsidP="00AF72D0">
      <w:pPr>
        <w:spacing w:after="0" w:line="240" w:lineRule="auto"/>
        <w:rPr>
          <w:rFonts w:ascii="Times New Roman" w:eastAsia="Times New Roman" w:hAnsi="Times New Roman" w:cs="Times New Roman"/>
          <w:sz w:val="24"/>
          <w:szCs w:val="24"/>
        </w:rPr>
      </w:pPr>
    </w:p>
    <w:p w:rsidR="00AF72D0" w:rsidRPr="00C91C70" w:rsidRDefault="00AF72D0" w:rsidP="00AF72D0">
      <w:pPr>
        <w:spacing w:before="24"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4.2. Педагогический Совет работает по плану, являющемуся составной частью плана работы ДОУ.</w:t>
      </w:r>
    </w:p>
    <w:p w:rsidR="00AF72D0" w:rsidRPr="00C91C70" w:rsidRDefault="00AF72D0" w:rsidP="00AF72D0">
      <w:pPr>
        <w:numPr>
          <w:ilvl w:val="0"/>
          <w:numId w:val="4"/>
        </w:numPr>
        <w:tabs>
          <w:tab w:val="left" w:pos="420"/>
        </w:tabs>
        <w:spacing w:before="268"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lastRenderedPageBreak/>
        <w:t xml:space="preserve">Заседания Педагогического Совета созываются, как правило, один раз в квартал, в соответствии с планом работы </w:t>
      </w:r>
      <w:r>
        <w:rPr>
          <w:rFonts w:ascii="Times New Roman" w:eastAsia="Times New Roman" w:hAnsi="Times New Roman" w:cs="Times New Roman"/>
          <w:sz w:val="24"/>
          <w:szCs w:val="24"/>
        </w:rPr>
        <w:t>Учреждения</w:t>
      </w:r>
      <w:r w:rsidRPr="00C91C70">
        <w:rPr>
          <w:rFonts w:ascii="Times New Roman" w:eastAsia="Times New Roman" w:hAnsi="Times New Roman" w:cs="Times New Roman"/>
          <w:sz w:val="24"/>
          <w:szCs w:val="24"/>
        </w:rPr>
        <w:t>.</w:t>
      </w:r>
    </w:p>
    <w:p w:rsidR="00AF72D0" w:rsidRPr="00C91C70" w:rsidRDefault="00AF72D0" w:rsidP="00AF72D0">
      <w:pPr>
        <w:numPr>
          <w:ilvl w:val="0"/>
          <w:numId w:val="4"/>
        </w:numPr>
        <w:tabs>
          <w:tab w:val="left" w:pos="420"/>
        </w:tabs>
        <w:spacing w:before="268"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F72D0" w:rsidRPr="00C91C70" w:rsidRDefault="00AF72D0" w:rsidP="00AF72D0">
      <w:pPr>
        <w:numPr>
          <w:ilvl w:val="0"/>
          <w:numId w:val="4"/>
        </w:numPr>
        <w:tabs>
          <w:tab w:val="left" w:pos="480"/>
        </w:tabs>
        <w:spacing w:before="272" w:after="0" w:line="240" w:lineRule="auto"/>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 xml:space="preserve">Организацию выполнения решений Педагогического Совета осуществляет заведующий </w:t>
      </w:r>
      <w:proofErr w:type="spellStart"/>
      <w:r>
        <w:rPr>
          <w:rFonts w:ascii="Times New Roman" w:eastAsia="Times New Roman" w:hAnsi="Times New Roman" w:cs="Times New Roman"/>
          <w:spacing w:val="10"/>
          <w:sz w:val="24"/>
          <w:szCs w:val="24"/>
        </w:rPr>
        <w:t>Учреждения</w:t>
      </w:r>
      <w:r w:rsidRPr="00C91C70">
        <w:rPr>
          <w:rFonts w:ascii="Times New Roman" w:eastAsia="Times New Roman" w:hAnsi="Times New Roman" w:cs="Times New Roman"/>
          <w:sz w:val="24"/>
          <w:szCs w:val="24"/>
        </w:rPr>
        <w:t>и</w:t>
      </w:r>
      <w:proofErr w:type="spellEnd"/>
      <w:r w:rsidRPr="00C91C70">
        <w:rPr>
          <w:rFonts w:ascii="Times New Roman" w:eastAsia="Times New Roman" w:hAnsi="Times New Roman" w:cs="Times New Roman"/>
          <w:sz w:val="24"/>
          <w:szCs w:val="24"/>
        </w:rPr>
        <w:t xml:space="preserve"> ответственные лица, указанные в решении. Результаты этой работы   сообщаются   членам   Педагогического   Совета   на   </w:t>
      </w:r>
      <w:proofErr w:type="gramStart"/>
      <w:r w:rsidRPr="00C91C70">
        <w:rPr>
          <w:rFonts w:ascii="Times New Roman" w:eastAsia="Times New Roman" w:hAnsi="Times New Roman" w:cs="Times New Roman"/>
          <w:sz w:val="24"/>
          <w:szCs w:val="24"/>
        </w:rPr>
        <w:t>последующих</w:t>
      </w:r>
      <w:proofErr w:type="gramEnd"/>
      <w:r w:rsidRPr="00C91C70">
        <w:rPr>
          <w:rFonts w:ascii="Times New Roman" w:eastAsia="Times New Roman" w:hAnsi="Times New Roman" w:cs="Times New Roman"/>
          <w:sz w:val="24"/>
          <w:szCs w:val="24"/>
        </w:rPr>
        <w:t xml:space="preserve"> его</w:t>
      </w:r>
    </w:p>
    <w:p w:rsidR="00AF72D0" w:rsidRPr="00C91C70" w:rsidRDefault="00AF72D0" w:rsidP="00AF72D0">
      <w:pPr>
        <w:spacing w:after="0" w:line="240" w:lineRule="auto"/>
        <w:rPr>
          <w:rFonts w:ascii="Times New Roman" w:eastAsia="Times New Roman" w:hAnsi="Times New Roman" w:cs="Times New Roman"/>
          <w:sz w:val="24"/>
          <w:szCs w:val="24"/>
        </w:rPr>
      </w:pPr>
      <w:proofErr w:type="gramStart"/>
      <w:r w:rsidRPr="00C91C70">
        <w:rPr>
          <w:rFonts w:ascii="Times New Roman" w:eastAsia="Times New Roman" w:hAnsi="Times New Roman" w:cs="Times New Roman"/>
          <w:sz w:val="24"/>
          <w:szCs w:val="24"/>
        </w:rPr>
        <w:t>заседаниях</w:t>
      </w:r>
      <w:proofErr w:type="gramEnd"/>
      <w:r w:rsidRPr="00C91C70">
        <w:rPr>
          <w:rFonts w:ascii="Times New Roman" w:eastAsia="Times New Roman" w:hAnsi="Times New Roman" w:cs="Times New Roman"/>
          <w:sz w:val="24"/>
          <w:szCs w:val="24"/>
        </w:rPr>
        <w:t>.</w:t>
      </w:r>
    </w:p>
    <w:p w:rsidR="00AF72D0" w:rsidRPr="008F641F" w:rsidRDefault="00AF72D0" w:rsidP="00AF72D0">
      <w:pPr>
        <w:numPr>
          <w:ilvl w:val="0"/>
          <w:numId w:val="4"/>
        </w:numPr>
        <w:tabs>
          <w:tab w:val="left" w:pos="480"/>
        </w:tabs>
        <w:spacing w:before="268" w:after="0" w:line="240" w:lineRule="auto"/>
        <w:ind w:right="-157"/>
        <w:rPr>
          <w:rFonts w:ascii="Times New Roman" w:eastAsia="Times New Roman" w:hAnsi="Times New Roman" w:cs="Times New Roman"/>
          <w:b/>
          <w:bCs/>
          <w:sz w:val="24"/>
          <w:szCs w:val="24"/>
        </w:rPr>
      </w:pPr>
      <w:r w:rsidRPr="00C91C70">
        <w:rPr>
          <w:rFonts w:ascii="Times New Roman" w:eastAsia="Times New Roman" w:hAnsi="Times New Roman" w:cs="Times New Roman"/>
          <w:sz w:val="24"/>
          <w:szCs w:val="24"/>
        </w:rPr>
        <w:t xml:space="preserve">Заведующий </w:t>
      </w:r>
      <w:proofErr w:type="spellStart"/>
      <w:r w:rsidRPr="00C91C70">
        <w:rPr>
          <w:rFonts w:ascii="Times New Roman" w:eastAsia="Times New Roman" w:hAnsi="Times New Roman" w:cs="Times New Roman"/>
          <w:spacing w:val="10"/>
          <w:sz w:val="24"/>
          <w:szCs w:val="24"/>
        </w:rPr>
        <w:t>ДОУ</w:t>
      </w:r>
      <w:r w:rsidRPr="00C91C70">
        <w:rPr>
          <w:rFonts w:ascii="Times New Roman" w:eastAsia="Times New Roman" w:hAnsi="Times New Roman" w:cs="Times New Roman"/>
          <w:sz w:val="24"/>
          <w:szCs w:val="24"/>
        </w:rPr>
        <w:t>в</w:t>
      </w:r>
      <w:proofErr w:type="spellEnd"/>
      <w:r w:rsidRPr="00C91C70">
        <w:rPr>
          <w:rFonts w:ascii="Times New Roman" w:eastAsia="Times New Roman" w:hAnsi="Times New Roman" w:cs="Times New Roman"/>
          <w:sz w:val="24"/>
          <w:szCs w:val="24"/>
        </w:rPr>
        <w:t xml:space="preserve"> </w:t>
      </w:r>
      <w:proofErr w:type="gramStart"/>
      <w:r w:rsidRPr="00C91C70">
        <w:rPr>
          <w:rFonts w:ascii="Times New Roman" w:eastAsia="Times New Roman" w:hAnsi="Times New Roman" w:cs="Times New Roman"/>
          <w:sz w:val="24"/>
          <w:szCs w:val="24"/>
        </w:rPr>
        <w:t>случае</w:t>
      </w:r>
      <w:proofErr w:type="gramEnd"/>
      <w:r w:rsidRPr="00C91C70">
        <w:rPr>
          <w:rFonts w:ascii="Times New Roman" w:eastAsia="Times New Roman" w:hAnsi="Times New Roman" w:cs="Times New Roman"/>
          <w:sz w:val="24"/>
          <w:szCs w:val="24"/>
        </w:rPr>
        <w:t xml:space="preserve"> несогласия с </w:t>
      </w:r>
      <w:r>
        <w:rPr>
          <w:rFonts w:ascii="Times New Roman" w:eastAsia="Times New Roman" w:hAnsi="Times New Roman" w:cs="Times New Roman"/>
          <w:sz w:val="24"/>
          <w:szCs w:val="24"/>
        </w:rPr>
        <w:t xml:space="preserve">решением Педагогического Совета, </w:t>
      </w:r>
      <w:r w:rsidRPr="00C91C70">
        <w:rPr>
          <w:rFonts w:ascii="Times New Roman" w:eastAsia="Times New Roman" w:hAnsi="Times New Roman" w:cs="Times New Roman"/>
          <w:sz w:val="24"/>
          <w:szCs w:val="24"/>
        </w:rPr>
        <w:t>приостанавливает выполнение решения</w:t>
      </w:r>
      <w:r>
        <w:rPr>
          <w:rFonts w:ascii="Times New Roman" w:eastAsia="Times New Roman" w:hAnsi="Times New Roman" w:cs="Times New Roman"/>
          <w:sz w:val="24"/>
          <w:szCs w:val="24"/>
        </w:rPr>
        <w:t>.</w:t>
      </w:r>
    </w:p>
    <w:p w:rsidR="00AF72D0" w:rsidRPr="00C91C70" w:rsidRDefault="00AF72D0" w:rsidP="00AF72D0">
      <w:pPr>
        <w:numPr>
          <w:ilvl w:val="0"/>
          <w:numId w:val="4"/>
        </w:numPr>
        <w:tabs>
          <w:tab w:val="left" w:pos="480"/>
        </w:tabs>
        <w:spacing w:before="268" w:after="0" w:line="240" w:lineRule="auto"/>
        <w:rPr>
          <w:rFonts w:ascii="Times New Roman" w:eastAsia="Times New Roman" w:hAnsi="Times New Roman" w:cs="Times New Roman"/>
          <w:b/>
          <w:bCs/>
          <w:sz w:val="24"/>
          <w:szCs w:val="24"/>
        </w:rPr>
      </w:pPr>
      <w:r w:rsidRPr="00C91C70">
        <w:rPr>
          <w:rFonts w:ascii="Times New Roman" w:eastAsia="Times New Roman" w:hAnsi="Times New Roman" w:cs="Times New Roman"/>
          <w:b/>
          <w:bCs/>
          <w:sz w:val="24"/>
          <w:szCs w:val="24"/>
        </w:rPr>
        <w:t>Документация Педагогического Совета</w:t>
      </w:r>
    </w:p>
    <w:p w:rsidR="00AF72D0" w:rsidRPr="00C91C70" w:rsidRDefault="00AF72D0" w:rsidP="00AF72D0">
      <w:pPr>
        <w:spacing w:before="28" w:after="0" w:line="240" w:lineRule="auto"/>
        <w:rPr>
          <w:rFonts w:ascii="Times New Roman" w:eastAsia="Times New Roman" w:hAnsi="Times New Roman" w:cs="Times New Roman"/>
          <w:sz w:val="24"/>
          <w:szCs w:val="24"/>
        </w:rPr>
      </w:pPr>
    </w:p>
    <w:p w:rsidR="00AF72D0" w:rsidRPr="00C91C70" w:rsidRDefault="00AF72D0" w:rsidP="00AF72D0">
      <w:pPr>
        <w:numPr>
          <w:ilvl w:val="0"/>
          <w:numId w:val="5"/>
        </w:numPr>
        <w:tabs>
          <w:tab w:val="left" w:pos="416"/>
        </w:tabs>
        <w:spacing w:after="0" w:line="240" w:lineRule="auto"/>
        <w:jc w:val="both"/>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 xml:space="preserve">Заседания Педагогического Совета </w:t>
      </w:r>
      <w:r>
        <w:rPr>
          <w:rFonts w:ascii="Times New Roman" w:eastAsia="Times New Roman" w:hAnsi="Times New Roman" w:cs="Times New Roman"/>
          <w:spacing w:val="10"/>
          <w:sz w:val="24"/>
          <w:szCs w:val="24"/>
        </w:rPr>
        <w:t xml:space="preserve">Учреждения </w:t>
      </w:r>
      <w:r w:rsidRPr="00C91C70">
        <w:rPr>
          <w:rFonts w:ascii="Times New Roman" w:eastAsia="Times New Roman" w:hAnsi="Times New Roman" w:cs="Times New Roman"/>
          <w:sz w:val="24"/>
          <w:szCs w:val="24"/>
        </w:rPr>
        <w:t xml:space="preserve">оформляются </w:t>
      </w:r>
      <w:r>
        <w:rPr>
          <w:rFonts w:ascii="Times New Roman" w:eastAsia="Times New Roman" w:hAnsi="Times New Roman" w:cs="Times New Roman"/>
          <w:sz w:val="24"/>
          <w:szCs w:val="24"/>
        </w:rPr>
        <w:t>протоколом в печатном  виде</w:t>
      </w:r>
      <w:r w:rsidRPr="00C91C70">
        <w:rPr>
          <w:rFonts w:ascii="Times New Roman" w:eastAsia="Times New Roman" w:hAnsi="Times New Roman" w:cs="Times New Roman"/>
          <w:sz w:val="24"/>
          <w:szCs w:val="24"/>
        </w:rPr>
        <w:t xml:space="preserve">. </w:t>
      </w:r>
      <w:r w:rsidRPr="00C91C70">
        <w:rPr>
          <w:rFonts w:ascii="Times New Roman" w:eastAsia="Times New Roman" w:hAnsi="Times New Roman" w:cs="Times New Roman"/>
          <w:spacing w:val="10"/>
          <w:sz w:val="24"/>
          <w:szCs w:val="24"/>
        </w:rPr>
        <w:t>В</w:t>
      </w:r>
      <w:r>
        <w:rPr>
          <w:rFonts w:ascii="Times New Roman" w:eastAsia="Times New Roman" w:hAnsi="Times New Roman" w:cs="Times New Roman"/>
          <w:sz w:val="24"/>
          <w:szCs w:val="24"/>
        </w:rPr>
        <w:t xml:space="preserve"> протоколе</w:t>
      </w:r>
      <w:r w:rsidRPr="00C91C70">
        <w:rPr>
          <w:rFonts w:ascii="Times New Roman" w:eastAsia="Times New Roman" w:hAnsi="Times New Roman" w:cs="Times New Roman"/>
          <w:sz w:val="24"/>
          <w:szCs w:val="24"/>
        </w:rPr>
        <w:t xml:space="preserve"> фиксируется ход обсуждения вопросов, выносимых на Педагогический Совет, предложения и замечания членов Пед</w:t>
      </w:r>
      <w:r>
        <w:rPr>
          <w:rFonts w:ascii="Times New Roman" w:eastAsia="Times New Roman" w:hAnsi="Times New Roman" w:cs="Times New Roman"/>
          <w:sz w:val="24"/>
          <w:szCs w:val="24"/>
        </w:rPr>
        <w:t xml:space="preserve">агогического </w:t>
      </w:r>
      <w:r w:rsidRPr="00C91C70">
        <w:rPr>
          <w:rFonts w:ascii="Times New Roman" w:eastAsia="Times New Roman" w:hAnsi="Times New Roman" w:cs="Times New Roman"/>
          <w:sz w:val="24"/>
          <w:szCs w:val="24"/>
        </w:rPr>
        <w:t>совета. Протоколы подписываются председателем и секретарем Совета.</w:t>
      </w:r>
    </w:p>
    <w:p w:rsidR="00AF72D0" w:rsidRPr="00C91C70" w:rsidRDefault="00AF72D0" w:rsidP="00AF72D0">
      <w:pPr>
        <w:numPr>
          <w:ilvl w:val="0"/>
          <w:numId w:val="5"/>
        </w:numPr>
        <w:tabs>
          <w:tab w:val="left" w:pos="416"/>
        </w:tabs>
        <w:spacing w:after="0" w:line="240" w:lineRule="auto"/>
        <w:jc w:val="both"/>
        <w:rPr>
          <w:rFonts w:ascii="Times New Roman" w:eastAsia="Times New Roman" w:hAnsi="Times New Roman" w:cs="Times New Roman"/>
          <w:sz w:val="24"/>
          <w:szCs w:val="24"/>
        </w:rPr>
      </w:pPr>
      <w:r w:rsidRPr="00C91C70">
        <w:rPr>
          <w:rFonts w:ascii="Times New Roman" w:eastAsia="Times New Roman" w:hAnsi="Times New Roman" w:cs="Times New Roman"/>
          <w:sz w:val="24"/>
          <w:szCs w:val="24"/>
        </w:rPr>
        <w:t>Нумерация протоколов ведется от начала учебного года.</w:t>
      </w:r>
    </w:p>
    <w:p w:rsidR="00AF72D0" w:rsidRPr="00C91C70" w:rsidRDefault="00AF72D0" w:rsidP="00AF72D0">
      <w:pPr>
        <w:spacing w:after="0" w:line="240" w:lineRule="auto"/>
        <w:jc w:val="both"/>
        <w:rPr>
          <w:rFonts w:ascii="Times New Roman" w:eastAsia="Times New Roman" w:hAnsi="Times New Roman" w:cs="Times New Roman"/>
          <w:sz w:val="24"/>
          <w:szCs w:val="24"/>
        </w:rPr>
      </w:pPr>
    </w:p>
    <w:p w:rsidR="00AF72D0" w:rsidRDefault="00AF72D0" w:rsidP="00AF72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Протоколы</w:t>
      </w:r>
      <w:r w:rsidRPr="00C91C70">
        <w:rPr>
          <w:rFonts w:ascii="Times New Roman" w:eastAsia="Times New Roman" w:hAnsi="Times New Roman" w:cs="Times New Roman"/>
          <w:sz w:val="24"/>
          <w:szCs w:val="24"/>
        </w:rPr>
        <w:t xml:space="preserve"> Педагогического Совета дошкольного образовательного учреждения входит в номенклатуру дел, </w:t>
      </w:r>
      <w:r>
        <w:rPr>
          <w:rFonts w:ascii="Times New Roman" w:eastAsia="Times New Roman" w:hAnsi="Times New Roman" w:cs="Times New Roman"/>
          <w:sz w:val="24"/>
          <w:szCs w:val="24"/>
        </w:rPr>
        <w:t>архивируются в конце года.</w:t>
      </w:r>
    </w:p>
    <w:p w:rsidR="00AF72D0" w:rsidRPr="00B11AE9" w:rsidRDefault="00AF72D0" w:rsidP="00AF72D0">
      <w:pPr>
        <w:spacing w:before="40" w:after="0" w:line="240" w:lineRule="auto"/>
        <w:jc w:val="both"/>
        <w:rPr>
          <w:rFonts w:ascii="Times New Roman" w:hAnsi="Times New Roman" w:cs="Times New Roman"/>
          <w:color w:val="333333"/>
          <w:sz w:val="24"/>
          <w:szCs w:val="24"/>
          <w:shd w:val="clear" w:color="auto" w:fill="F1F4F7"/>
        </w:rPr>
      </w:pPr>
      <w:r>
        <w:rPr>
          <w:rFonts w:ascii="Times New Roman" w:eastAsia="Times New Roman" w:hAnsi="Times New Roman" w:cs="Times New Roman"/>
          <w:sz w:val="24"/>
          <w:szCs w:val="24"/>
        </w:rPr>
        <w:t xml:space="preserve">5.4. </w:t>
      </w:r>
      <w:r>
        <w:rPr>
          <w:rFonts w:ascii="Times New Roman" w:hAnsi="Times New Roman" w:cs="Times New Roman"/>
          <w:color w:val="333333"/>
          <w:sz w:val="24"/>
          <w:szCs w:val="24"/>
          <w:shd w:val="clear" w:color="auto" w:fill="FFFFFF" w:themeFill="background1"/>
        </w:rPr>
        <w:t xml:space="preserve"> Протоколы</w:t>
      </w:r>
      <w:r w:rsidRPr="00B11AE9">
        <w:rPr>
          <w:rFonts w:ascii="Times New Roman" w:hAnsi="Times New Roman" w:cs="Times New Roman"/>
          <w:color w:val="333333"/>
          <w:sz w:val="24"/>
          <w:szCs w:val="24"/>
          <w:shd w:val="clear" w:color="auto" w:fill="FFFFFF" w:themeFill="background1"/>
        </w:rPr>
        <w:t xml:space="preserve"> Педагогического совета за каждый учебный год нумеруется</w:t>
      </w:r>
      <w:r w:rsidRPr="00B11AE9">
        <w:rPr>
          <w:rFonts w:ascii="Times New Roman" w:hAnsi="Times New Roman" w:cs="Times New Roman"/>
          <w:color w:val="333333"/>
          <w:sz w:val="24"/>
          <w:szCs w:val="24"/>
          <w:shd w:val="clear" w:color="auto" w:fill="F1F4F7"/>
        </w:rPr>
        <w:t xml:space="preserve"> </w:t>
      </w:r>
      <w:r>
        <w:rPr>
          <w:rFonts w:ascii="Times New Roman" w:hAnsi="Times New Roman" w:cs="Times New Roman"/>
          <w:color w:val="333333"/>
          <w:sz w:val="24"/>
          <w:szCs w:val="24"/>
          <w:shd w:val="clear" w:color="auto" w:fill="FFFFFF" w:themeFill="background1"/>
        </w:rPr>
        <w:t>постранично, прошнуровываются, скрепляю</w:t>
      </w:r>
      <w:r w:rsidRPr="00B11AE9">
        <w:rPr>
          <w:rFonts w:ascii="Times New Roman" w:hAnsi="Times New Roman" w:cs="Times New Roman"/>
          <w:color w:val="333333"/>
          <w:sz w:val="24"/>
          <w:szCs w:val="24"/>
          <w:shd w:val="clear" w:color="auto" w:fill="FFFFFF" w:themeFill="background1"/>
        </w:rPr>
        <w:t>тся подписью заведующего и печатью.</w:t>
      </w:r>
    </w:p>
    <w:p w:rsidR="00AF72D0" w:rsidRPr="00D80C89" w:rsidRDefault="00AF72D0" w:rsidP="00AF72D0">
      <w:pPr>
        <w:pStyle w:val="a4"/>
        <w:spacing w:before="0" w:beforeAutospacing="0" w:after="0" w:afterAutospacing="0"/>
        <w:ind w:left="360"/>
        <w:jc w:val="both"/>
        <w:rPr>
          <w:rFonts w:ascii="Arial" w:hAnsi="Arial" w:cs="Arial"/>
          <w:color w:val="333333"/>
          <w:sz w:val="20"/>
          <w:szCs w:val="20"/>
          <w:shd w:val="clear" w:color="auto" w:fill="F1F4F7"/>
        </w:rPr>
      </w:pPr>
      <w:r>
        <w:rPr>
          <w:color w:val="333333"/>
          <w:sz w:val="26"/>
          <w:szCs w:val="26"/>
          <w:shd w:val="clear" w:color="auto" w:fill="F1F4F7"/>
        </w:rPr>
        <w:t> </w:t>
      </w:r>
    </w:p>
    <w:p w:rsidR="00AF72D0" w:rsidRDefault="00AF72D0" w:rsidP="00AF72D0">
      <w:pPr>
        <w:spacing w:before="32"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положения не ограничен. Положение действует до принятия нового.</w:t>
      </w:r>
    </w:p>
    <w:p w:rsidR="00AF72D0" w:rsidRDefault="00AF72D0" w:rsidP="00AF72D0">
      <w:pPr>
        <w:rPr>
          <w:rFonts w:ascii="Times New Roman" w:eastAsia="Times New Roman" w:hAnsi="Times New Roman" w:cs="Times New Roman"/>
          <w:sz w:val="24"/>
          <w:szCs w:val="24"/>
        </w:rPr>
      </w:pPr>
    </w:p>
    <w:p w:rsidR="00AF72D0" w:rsidRDefault="00AF72D0" w:rsidP="00AF72D0">
      <w:pPr>
        <w:rPr>
          <w:rFonts w:ascii="Times New Roman" w:eastAsia="Times New Roman" w:hAnsi="Times New Roman" w:cs="Times New Roman"/>
          <w:sz w:val="24"/>
          <w:szCs w:val="24"/>
        </w:rPr>
      </w:pPr>
    </w:p>
    <w:p w:rsidR="00AF72D0" w:rsidRDefault="00AF72D0" w:rsidP="00AF72D0">
      <w:pPr>
        <w:rPr>
          <w:rFonts w:ascii="Times New Roman" w:eastAsia="Times New Roman" w:hAnsi="Times New Roman" w:cs="Times New Roman"/>
          <w:sz w:val="24"/>
          <w:szCs w:val="24"/>
        </w:rPr>
      </w:pPr>
    </w:p>
    <w:p w:rsidR="00AF72D0" w:rsidRDefault="00AF72D0" w:rsidP="00AF72D0">
      <w:pPr>
        <w:rPr>
          <w:rFonts w:ascii="Times New Roman" w:eastAsia="Times New Roman" w:hAnsi="Times New Roman" w:cs="Times New Roman"/>
          <w:sz w:val="24"/>
          <w:szCs w:val="24"/>
        </w:rPr>
      </w:pPr>
    </w:p>
    <w:p w:rsidR="00AF72D0" w:rsidRDefault="00AF72D0" w:rsidP="00AF72D0">
      <w:pPr>
        <w:rPr>
          <w:rFonts w:ascii="Times New Roman" w:eastAsia="Times New Roman" w:hAnsi="Times New Roman" w:cs="Times New Roman"/>
          <w:sz w:val="24"/>
          <w:szCs w:val="24"/>
        </w:rPr>
      </w:pPr>
    </w:p>
    <w:p w:rsidR="00AF72D0" w:rsidRDefault="00AF72D0" w:rsidP="00AF72D0">
      <w:pPr>
        <w:rPr>
          <w:rFonts w:ascii="Times New Roman" w:eastAsia="Times New Roman" w:hAnsi="Times New Roman" w:cs="Times New Roman"/>
          <w:sz w:val="24"/>
          <w:szCs w:val="24"/>
        </w:rPr>
      </w:pPr>
    </w:p>
    <w:p w:rsidR="00AF711C" w:rsidRDefault="00AF711C"/>
    <w:sectPr w:rsidR="00AF71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3C00">
      <w:pPr>
        <w:spacing w:after="0" w:line="240" w:lineRule="auto"/>
      </w:pPr>
      <w:r>
        <w:separator/>
      </w:r>
    </w:p>
  </w:endnote>
  <w:endnote w:type="continuationSeparator" w:id="0">
    <w:p w:rsidR="00000000" w:rsidRDefault="00C0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3C00">
      <w:pPr>
        <w:spacing w:after="0" w:line="240" w:lineRule="auto"/>
      </w:pPr>
      <w:r>
        <w:separator/>
      </w:r>
    </w:p>
  </w:footnote>
  <w:footnote w:type="continuationSeparator" w:id="0">
    <w:p w:rsidR="00000000" w:rsidRDefault="00C03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49" w:rsidRDefault="00AF72D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D25"/>
    <w:multiLevelType w:val="singleLevel"/>
    <w:tmpl w:val="561253A0"/>
    <w:lvl w:ilvl="0">
      <w:start w:val="3"/>
      <w:numFmt w:val="decimal"/>
      <w:lvlText w:val="4.%1."/>
      <w:lvlJc w:val="left"/>
    </w:lvl>
  </w:abstractNum>
  <w:abstractNum w:abstractNumId="1">
    <w:nsid w:val="2D443997"/>
    <w:multiLevelType w:val="singleLevel"/>
    <w:tmpl w:val="07245174"/>
    <w:lvl w:ilvl="0">
      <w:numFmt w:val="bullet"/>
      <w:lvlText w:val="-"/>
      <w:lvlJc w:val="left"/>
    </w:lvl>
  </w:abstractNum>
  <w:abstractNum w:abstractNumId="2">
    <w:nsid w:val="2E48368E"/>
    <w:multiLevelType w:val="singleLevel"/>
    <w:tmpl w:val="2E6C43EA"/>
    <w:lvl w:ilvl="0">
      <w:start w:val="1"/>
      <w:numFmt w:val="decimal"/>
      <w:lvlText w:val="1.%1."/>
      <w:lvlJc w:val="left"/>
    </w:lvl>
  </w:abstractNum>
  <w:abstractNum w:abstractNumId="3">
    <w:nsid w:val="5DB54055"/>
    <w:multiLevelType w:val="singleLevel"/>
    <w:tmpl w:val="711E1630"/>
    <w:lvl w:ilvl="0">
      <w:start w:val="1"/>
      <w:numFmt w:val="decimal"/>
      <w:lvlText w:val="5.%1."/>
      <w:lvlJc w:val="left"/>
    </w:lvl>
  </w:abstractNum>
  <w:abstractNum w:abstractNumId="4">
    <w:nsid w:val="5E9004ED"/>
    <w:multiLevelType w:val="multilevel"/>
    <w:tmpl w:val="5E5C7C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7549FB"/>
    <w:multiLevelType w:val="singleLevel"/>
    <w:tmpl w:val="B010E128"/>
    <w:lvl w:ilvl="0">
      <w:numFmt w:val="bullet"/>
      <w:lvlText w:val="-"/>
      <w:lvlJc w:val="left"/>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D0"/>
    <w:rsid w:val="00AF711C"/>
    <w:rsid w:val="00AF72D0"/>
    <w:rsid w:val="00C0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D0"/>
    <w:pPr>
      <w:ind w:left="720"/>
      <w:contextualSpacing/>
    </w:pPr>
  </w:style>
  <w:style w:type="paragraph" w:styleId="a4">
    <w:name w:val="Normal (Web)"/>
    <w:basedOn w:val="a"/>
    <w:uiPriority w:val="99"/>
    <w:unhideWhenUsed/>
    <w:rsid w:val="00AF72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D0"/>
    <w:pPr>
      <w:ind w:left="720"/>
      <w:contextualSpacing/>
    </w:pPr>
  </w:style>
  <w:style w:type="paragraph" w:styleId="a4">
    <w:name w:val="Normal (Web)"/>
    <w:basedOn w:val="a"/>
    <w:uiPriority w:val="99"/>
    <w:unhideWhenUsed/>
    <w:rsid w:val="00AF7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4965</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2015-03-16T13:34:00Z</dcterms:created>
  <dcterms:modified xsi:type="dcterms:W3CDTF">2015-03-16T13:34:00Z</dcterms:modified>
</cp:coreProperties>
</file>