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58" w:rsidRPr="009538D1" w:rsidRDefault="008A2C58" w:rsidP="008A2C58">
      <w:pPr>
        <w:pStyle w:val="a6"/>
        <w:ind w:left="1440"/>
        <w:rPr>
          <w:sz w:val="24"/>
          <w:szCs w:val="24"/>
        </w:rPr>
      </w:pPr>
      <w:r w:rsidRPr="009538D1">
        <w:rPr>
          <w:sz w:val="24"/>
          <w:szCs w:val="24"/>
        </w:rPr>
        <w:t>Комитет образования Гатчинского муниципального района</w:t>
      </w:r>
    </w:p>
    <w:p w:rsidR="008A2C58" w:rsidRPr="009538D1" w:rsidRDefault="008A2C58" w:rsidP="008A2C58">
      <w:pPr>
        <w:pStyle w:val="a6"/>
        <w:ind w:left="1440"/>
        <w:rPr>
          <w:sz w:val="24"/>
          <w:szCs w:val="24"/>
        </w:rPr>
      </w:pPr>
      <w:r w:rsidRPr="009538D1">
        <w:rPr>
          <w:sz w:val="24"/>
          <w:szCs w:val="24"/>
        </w:rPr>
        <w:t>МБДОУ «Центр развития ребёнка – детский сад №26»</w:t>
      </w:r>
    </w:p>
    <w:p w:rsidR="008A2C58" w:rsidRPr="009538D1" w:rsidRDefault="008A2C58" w:rsidP="008A2C58">
      <w:pPr>
        <w:pStyle w:val="a6"/>
        <w:ind w:left="1440"/>
        <w:rPr>
          <w:sz w:val="24"/>
          <w:szCs w:val="24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01"/>
      </w:tblGrid>
      <w:tr w:rsidR="008A2C58" w:rsidRPr="009538D1" w:rsidTr="00124264">
        <w:tc>
          <w:tcPr>
            <w:tcW w:w="4962" w:type="dxa"/>
          </w:tcPr>
          <w:p w:rsidR="008A2C58" w:rsidRPr="009538D1" w:rsidRDefault="008A2C58" w:rsidP="00124264">
            <w:pPr>
              <w:pStyle w:val="a6"/>
              <w:ind w:left="0" w:firstLine="34"/>
              <w:rPr>
                <w:sz w:val="24"/>
                <w:szCs w:val="24"/>
              </w:rPr>
            </w:pPr>
            <w:r w:rsidRPr="009538D1">
              <w:rPr>
                <w:sz w:val="24"/>
                <w:szCs w:val="24"/>
              </w:rPr>
              <w:t>Рассмотрено на заседании педагогического совета</w:t>
            </w:r>
            <w:r>
              <w:rPr>
                <w:sz w:val="24"/>
                <w:szCs w:val="24"/>
              </w:rPr>
              <w:t xml:space="preserve">  </w:t>
            </w:r>
            <w:r w:rsidRPr="009538D1">
              <w:rPr>
                <w:sz w:val="24"/>
                <w:szCs w:val="24"/>
              </w:rPr>
              <w:t>31.08.2018 года Протокол №1</w:t>
            </w:r>
          </w:p>
        </w:tc>
        <w:tc>
          <w:tcPr>
            <w:tcW w:w="4820" w:type="dxa"/>
          </w:tcPr>
          <w:p w:rsidR="008A2C58" w:rsidRPr="009538D1" w:rsidRDefault="008A2C58" w:rsidP="00124264">
            <w:pPr>
              <w:pStyle w:val="a6"/>
              <w:ind w:left="0"/>
              <w:rPr>
                <w:sz w:val="24"/>
                <w:szCs w:val="24"/>
              </w:rPr>
            </w:pPr>
            <w:r w:rsidRPr="009538D1">
              <w:rPr>
                <w:sz w:val="24"/>
                <w:szCs w:val="24"/>
              </w:rPr>
              <w:t>Утверждено приказ №45 от 03.09.2018 года</w:t>
            </w:r>
          </w:p>
        </w:tc>
      </w:tr>
    </w:tbl>
    <w:p w:rsidR="008A2C58" w:rsidRPr="009538D1" w:rsidRDefault="008A2C58" w:rsidP="008A2C58">
      <w:pPr>
        <w:pStyle w:val="a6"/>
        <w:ind w:left="1440"/>
        <w:rPr>
          <w:sz w:val="24"/>
          <w:szCs w:val="24"/>
        </w:rPr>
      </w:pPr>
    </w:p>
    <w:p w:rsidR="008A2C58" w:rsidRPr="009538D1" w:rsidRDefault="008A2C58" w:rsidP="008A2C58">
      <w:pPr>
        <w:pStyle w:val="a6"/>
        <w:ind w:left="1440"/>
        <w:rPr>
          <w:sz w:val="24"/>
          <w:szCs w:val="24"/>
        </w:rPr>
      </w:pPr>
    </w:p>
    <w:p w:rsidR="008A2C58" w:rsidRDefault="008A2C58" w:rsidP="008A2C58">
      <w:pPr>
        <w:pStyle w:val="a6"/>
        <w:ind w:left="1440"/>
      </w:pPr>
    </w:p>
    <w:p w:rsidR="008A2C58" w:rsidRDefault="008A2C58" w:rsidP="008A2C58">
      <w:pPr>
        <w:pStyle w:val="a6"/>
        <w:ind w:left="1440"/>
      </w:pPr>
    </w:p>
    <w:p w:rsidR="008A2C58" w:rsidRPr="009538D1" w:rsidRDefault="008A2C58" w:rsidP="008A2C58">
      <w:pPr>
        <w:pStyle w:val="a6"/>
        <w:ind w:left="1440"/>
        <w:rPr>
          <w:sz w:val="28"/>
          <w:szCs w:val="28"/>
        </w:rPr>
      </w:pPr>
    </w:p>
    <w:p w:rsidR="008A2C58" w:rsidRDefault="008A2C58" w:rsidP="008A2C58">
      <w:pPr>
        <w:pStyle w:val="a6"/>
        <w:ind w:left="284"/>
        <w:jc w:val="center"/>
        <w:rPr>
          <w:sz w:val="28"/>
          <w:szCs w:val="28"/>
        </w:rPr>
      </w:pPr>
    </w:p>
    <w:p w:rsidR="008A2C58" w:rsidRDefault="008A2C58" w:rsidP="008A2C58">
      <w:pPr>
        <w:pStyle w:val="a6"/>
        <w:ind w:left="284"/>
        <w:jc w:val="center"/>
        <w:rPr>
          <w:sz w:val="28"/>
          <w:szCs w:val="28"/>
        </w:rPr>
      </w:pPr>
    </w:p>
    <w:p w:rsidR="008A2C58" w:rsidRDefault="008A2C58" w:rsidP="008A2C58">
      <w:pPr>
        <w:pStyle w:val="a6"/>
        <w:ind w:left="284"/>
        <w:jc w:val="center"/>
        <w:rPr>
          <w:sz w:val="28"/>
          <w:szCs w:val="28"/>
        </w:rPr>
      </w:pPr>
    </w:p>
    <w:p w:rsidR="008A2C58" w:rsidRPr="00F449F3" w:rsidRDefault="008A2C58" w:rsidP="008A2C58">
      <w:pPr>
        <w:rPr>
          <w:sz w:val="28"/>
          <w:szCs w:val="28"/>
        </w:rPr>
      </w:pPr>
    </w:p>
    <w:p w:rsidR="008A2C58" w:rsidRPr="00F449F3" w:rsidRDefault="008A2C58" w:rsidP="008A2C58">
      <w:pPr>
        <w:pStyle w:val="a6"/>
        <w:ind w:left="284"/>
        <w:jc w:val="center"/>
        <w:rPr>
          <w:b/>
          <w:i/>
          <w:sz w:val="36"/>
          <w:szCs w:val="36"/>
        </w:rPr>
      </w:pPr>
      <w:proofErr w:type="gramStart"/>
      <w:r w:rsidRPr="00F449F3">
        <w:rPr>
          <w:b/>
          <w:i/>
          <w:sz w:val="36"/>
          <w:szCs w:val="36"/>
        </w:rPr>
        <w:t>Дополнительная  общеразвивающая</w:t>
      </w:r>
      <w:proofErr w:type="gramEnd"/>
      <w:r w:rsidRPr="00F449F3">
        <w:rPr>
          <w:b/>
          <w:i/>
          <w:sz w:val="36"/>
          <w:szCs w:val="36"/>
        </w:rPr>
        <w:t xml:space="preserve"> программа</w:t>
      </w:r>
    </w:p>
    <w:p w:rsidR="008A2C58" w:rsidRPr="00F449F3" w:rsidRDefault="008A2C58" w:rsidP="008A2C58">
      <w:pPr>
        <w:pStyle w:val="a6"/>
        <w:ind w:left="284"/>
        <w:jc w:val="center"/>
        <w:rPr>
          <w:b/>
          <w:i/>
          <w:sz w:val="28"/>
          <w:szCs w:val="28"/>
        </w:rPr>
      </w:pPr>
      <w:r w:rsidRPr="00F449F3">
        <w:rPr>
          <w:b/>
          <w:i/>
          <w:sz w:val="28"/>
          <w:szCs w:val="28"/>
        </w:rPr>
        <w:t>Художественной направленности</w:t>
      </w:r>
    </w:p>
    <w:p w:rsidR="008A2C58" w:rsidRPr="00F449F3" w:rsidRDefault="008A2C58" w:rsidP="008A2C58">
      <w:pPr>
        <w:pStyle w:val="a6"/>
        <w:ind w:left="284"/>
        <w:jc w:val="center"/>
        <w:rPr>
          <w:b/>
          <w:i/>
          <w:sz w:val="28"/>
          <w:szCs w:val="28"/>
        </w:rPr>
      </w:pPr>
      <w:r w:rsidRPr="00F449F3">
        <w:rPr>
          <w:b/>
          <w:i/>
          <w:sz w:val="28"/>
          <w:szCs w:val="28"/>
        </w:rPr>
        <w:t>«Волшебные ручки»</w:t>
      </w:r>
    </w:p>
    <w:p w:rsidR="008A2C58" w:rsidRPr="00F449F3" w:rsidRDefault="008A2C58" w:rsidP="008A2C58">
      <w:pPr>
        <w:pStyle w:val="a6"/>
        <w:ind w:left="284"/>
        <w:jc w:val="center"/>
        <w:rPr>
          <w:b/>
          <w:i/>
          <w:sz w:val="28"/>
          <w:szCs w:val="28"/>
        </w:rPr>
      </w:pPr>
      <w:r w:rsidRPr="00F449F3">
        <w:rPr>
          <w:b/>
          <w:i/>
          <w:sz w:val="28"/>
          <w:szCs w:val="28"/>
        </w:rPr>
        <w:t xml:space="preserve">Возраст </w:t>
      </w:r>
      <w:proofErr w:type="gramStart"/>
      <w:r w:rsidRPr="00F449F3">
        <w:rPr>
          <w:b/>
          <w:i/>
          <w:sz w:val="28"/>
          <w:szCs w:val="28"/>
        </w:rPr>
        <w:t xml:space="preserve">обучающихся:   </w:t>
      </w:r>
      <w:proofErr w:type="gramEnd"/>
      <w:r w:rsidRPr="00F449F3">
        <w:rPr>
          <w:b/>
          <w:i/>
          <w:sz w:val="28"/>
          <w:szCs w:val="28"/>
        </w:rPr>
        <w:t>3-5 лет</w:t>
      </w:r>
    </w:p>
    <w:p w:rsidR="008A2C58" w:rsidRPr="004C342F" w:rsidRDefault="008A2C58" w:rsidP="008A2C58">
      <w:pPr>
        <w:pStyle w:val="a6"/>
        <w:ind w:left="284"/>
        <w:jc w:val="center"/>
        <w:rPr>
          <w:b/>
          <w:sz w:val="28"/>
          <w:szCs w:val="28"/>
        </w:rPr>
      </w:pPr>
      <w:r w:rsidRPr="00F449F3">
        <w:rPr>
          <w:b/>
          <w:i/>
          <w:sz w:val="28"/>
          <w:szCs w:val="28"/>
        </w:rPr>
        <w:t>Срок реализации: 2 года</w:t>
      </w:r>
    </w:p>
    <w:p w:rsidR="008A2C58" w:rsidRDefault="008A2C58" w:rsidP="008A2C58">
      <w:pPr>
        <w:pStyle w:val="a6"/>
        <w:ind w:left="284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EFC899" wp14:editId="66EF422A">
            <wp:extent cx="3168191" cy="1882434"/>
            <wp:effectExtent l="0" t="0" r="0" b="3810"/>
            <wp:docPr id="1" name="Рисунок 1" descr="http://xn----7sbbspnerow4j.xn--p1ai/wp-content/uploads/2016/02/children-art-20_0x0_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spnerow4j.xn--p1ai/wp-content/uploads/2016/02/children-art-20_0x0_f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72" cy="18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58" w:rsidRPr="00F449F3" w:rsidRDefault="008A2C58" w:rsidP="008A2C58">
      <w:pPr>
        <w:pStyle w:val="a6"/>
        <w:ind w:left="284"/>
        <w:jc w:val="center"/>
        <w:rPr>
          <w:b/>
          <w:sz w:val="28"/>
          <w:szCs w:val="28"/>
        </w:rPr>
      </w:pPr>
    </w:p>
    <w:p w:rsidR="008A2C58" w:rsidRPr="00F449F3" w:rsidRDefault="008A2C58" w:rsidP="008A2C58">
      <w:pPr>
        <w:pStyle w:val="a6"/>
        <w:ind w:left="284"/>
        <w:jc w:val="right"/>
        <w:rPr>
          <w:i/>
          <w:sz w:val="28"/>
          <w:szCs w:val="28"/>
        </w:rPr>
      </w:pPr>
      <w:r w:rsidRPr="00F449F3">
        <w:rPr>
          <w:i/>
          <w:sz w:val="28"/>
          <w:szCs w:val="28"/>
        </w:rPr>
        <w:t>Автор-составитель:</w:t>
      </w:r>
    </w:p>
    <w:p w:rsidR="008A2C58" w:rsidRPr="00F449F3" w:rsidRDefault="008A2C58" w:rsidP="008A2C58">
      <w:pPr>
        <w:pStyle w:val="a6"/>
        <w:ind w:left="284"/>
        <w:jc w:val="right"/>
        <w:rPr>
          <w:i/>
          <w:sz w:val="28"/>
          <w:szCs w:val="28"/>
        </w:rPr>
      </w:pPr>
      <w:r w:rsidRPr="00F449F3">
        <w:rPr>
          <w:i/>
          <w:sz w:val="28"/>
          <w:szCs w:val="28"/>
        </w:rPr>
        <w:t>Воспитатель</w:t>
      </w:r>
    </w:p>
    <w:p w:rsidR="008A2C58" w:rsidRPr="00F449F3" w:rsidRDefault="008A2C58" w:rsidP="008A2C58">
      <w:pPr>
        <w:pStyle w:val="a6"/>
        <w:ind w:left="284"/>
        <w:jc w:val="right"/>
        <w:rPr>
          <w:i/>
          <w:sz w:val="28"/>
          <w:szCs w:val="28"/>
        </w:rPr>
      </w:pPr>
      <w:proofErr w:type="spellStart"/>
      <w:r w:rsidRPr="00F449F3">
        <w:rPr>
          <w:i/>
          <w:sz w:val="28"/>
          <w:szCs w:val="28"/>
        </w:rPr>
        <w:t>Жогло</w:t>
      </w:r>
      <w:proofErr w:type="spellEnd"/>
      <w:r w:rsidRPr="00F449F3">
        <w:rPr>
          <w:i/>
          <w:sz w:val="28"/>
          <w:szCs w:val="28"/>
        </w:rPr>
        <w:t xml:space="preserve"> Диана Александровна</w:t>
      </w:r>
    </w:p>
    <w:p w:rsidR="008A2C58" w:rsidRDefault="008A2C58" w:rsidP="008A2C58">
      <w:pPr>
        <w:pStyle w:val="a6"/>
        <w:ind w:left="284"/>
        <w:jc w:val="right"/>
      </w:pPr>
    </w:p>
    <w:p w:rsidR="008A2C58" w:rsidRDefault="008A2C58" w:rsidP="008A2C58">
      <w:pPr>
        <w:pStyle w:val="a6"/>
        <w:ind w:left="284"/>
        <w:jc w:val="right"/>
      </w:pPr>
    </w:p>
    <w:p w:rsidR="008A2C58" w:rsidRDefault="008A2C58" w:rsidP="008A2C58">
      <w:pPr>
        <w:pStyle w:val="a6"/>
        <w:ind w:left="284"/>
        <w:jc w:val="right"/>
      </w:pPr>
    </w:p>
    <w:p w:rsidR="008A2C58" w:rsidRDefault="008A2C58" w:rsidP="008A2C58">
      <w:pPr>
        <w:pStyle w:val="a6"/>
        <w:ind w:left="284"/>
        <w:jc w:val="right"/>
      </w:pPr>
    </w:p>
    <w:p w:rsidR="008A2C58" w:rsidRDefault="008A2C58" w:rsidP="008A2C58">
      <w:pPr>
        <w:pStyle w:val="a6"/>
        <w:ind w:left="284"/>
        <w:jc w:val="right"/>
      </w:pPr>
    </w:p>
    <w:p w:rsidR="008A2C58" w:rsidRDefault="008A2C58" w:rsidP="008A2C58">
      <w:pPr>
        <w:pStyle w:val="a6"/>
        <w:ind w:left="284"/>
        <w:jc w:val="right"/>
      </w:pPr>
    </w:p>
    <w:p w:rsidR="008A2C58" w:rsidRDefault="008A2C58" w:rsidP="008A2C58">
      <w:pPr>
        <w:pStyle w:val="a6"/>
        <w:ind w:left="284"/>
        <w:jc w:val="right"/>
      </w:pPr>
    </w:p>
    <w:p w:rsidR="008A2C58" w:rsidRPr="009538D1" w:rsidRDefault="008A2C58" w:rsidP="008A2C58">
      <w:pPr>
        <w:pStyle w:val="a6"/>
        <w:ind w:left="284"/>
        <w:jc w:val="center"/>
        <w:rPr>
          <w:sz w:val="24"/>
          <w:szCs w:val="24"/>
        </w:rPr>
      </w:pPr>
      <w:r w:rsidRPr="009538D1">
        <w:rPr>
          <w:sz w:val="24"/>
          <w:szCs w:val="24"/>
        </w:rPr>
        <w:t>Гатчина</w:t>
      </w:r>
    </w:p>
    <w:p w:rsidR="008A2C58" w:rsidRDefault="008A2C58" w:rsidP="008A2C58">
      <w:pPr>
        <w:pStyle w:val="a6"/>
        <w:ind w:left="284"/>
        <w:jc w:val="center"/>
      </w:pPr>
      <w:r w:rsidRPr="009538D1">
        <w:rPr>
          <w:sz w:val="24"/>
          <w:szCs w:val="24"/>
        </w:rPr>
        <w:t>2018 год</w:t>
      </w:r>
    </w:p>
    <w:p w:rsidR="00AF6FAE" w:rsidRDefault="00AF6FAE" w:rsidP="00AF6FAE">
      <w:pPr>
        <w:ind w:left="-567" w:right="-3830"/>
        <w:rPr>
          <w:rFonts w:ascii="Times New Roman" w:hAnsi="Times New Roman" w:cs="Times New Roman"/>
          <w:i/>
        </w:rPr>
      </w:pPr>
    </w:p>
    <w:p w:rsidR="00E14EF0" w:rsidRPr="001D0B4D" w:rsidRDefault="008A2C58" w:rsidP="008A2C58">
      <w:pPr>
        <w:ind w:left="-567" w:right="-38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</w:t>
      </w:r>
    </w:p>
    <w:p w:rsidR="008A2C58" w:rsidRPr="009538D1" w:rsidRDefault="008A2C58" w:rsidP="008A2C58">
      <w:pPr>
        <w:jc w:val="center"/>
        <w:rPr>
          <w:sz w:val="28"/>
          <w:szCs w:val="28"/>
          <w:lang w:val="en-US"/>
        </w:rPr>
      </w:pPr>
      <w:r w:rsidRPr="009538D1">
        <w:rPr>
          <w:sz w:val="28"/>
          <w:szCs w:val="28"/>
        </w:rPr>
        <w:t>Структура   программы</w:t>
      </w:r>
    </w:p>
    <w:p w:rsidR="008A2C58" w:rsidRPr="009538D1" w:rsidRDefault="008A2C58" w:rsidP="008A2C58">
      <w:pPr>
        <w:pStyle w:val="a6"/>
        <w:numPr>
          <w:ilvl w:val="0"/>
          <w:numId w:val="42"/>
        </w:numPr>
        <w:spacing w:after="200" w:line="276" w:lineRule="auto"/>
        <w:rPr>
          <w:i/>
          <w:sz w:val="28"/>
          <w:szCs w:val="28"/>
        </w:rPr>
      </w:pPr>
      <w:r w:rsidRPr="009538D1">
        <w:rPr>
          <w:i/>
          <w:sz w:val="28"/>
          <w:szCs w:val="28"/>
        </w:rPr>
        <w:t>Основные характеристики программы</w:t>
      </w:r>
    </w:p>
    <w:p w:rsidR="008A2C58" w:rsidRPr="009538D1" w:rsidRDefault="008A2C58" w:rsidP="008A2C58">
      <w:pPr>
        <w:pStyle w:val="a6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 xml:space="preserve">1.1 </w:t>
      </w:r>
      <w:proofErr w:type="gramStart"/>
      <w:r w:rsidRPr="009538D1">
        <w:rPr>
          <w:sz w:val="28"/>
          <w:szCs w:val="28"/>
        </w:rPr>
        <w:t>Пояснительная  записка</w:t>
      </w:r>
      <w:proofErr w:type="gramEnd"/>
    </w:p>
    <w:p w:rsidR="008A2C58" w:rsidRPr="009538D1" w:rsidRDefault="008A2C58" w:rsidP="008A2C58">
      <w:pPr>
        <w:pStyle w:val="a6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Направленность</w:t>
      </w:r>
    </w:p>
    <w:p w:rsidR="008A2C58" w:rsidRPr="009538D1" w:rsidRDefault="008A2C58" w:rsidP="008A2C58">
      <w:pPr>
        <w:pStyle w:val="a6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Актуальность</w:t>
      </w:r>
    </w:p>
    <w:p w:rsidR="008A2C58" w:rsidRPr="009538D1" w:rsidRDefault="008A2C58" w:rsidP="008A2C58">
      <w:pPr>
        <w:pStyle w:val="a6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Отличительные особенности</w:t>
      </w:r>
    </w:p>
    <w:p w:rsidR="008A2C58" w:rsidRPr="009538D1" w:rsidRDefault="008A2C58" w:rsidP="008A2C58">
      <w:pPr>
        <w:pStyle w:val="a6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Адресат программы</w:t>
      </w:r>
    </w:p>
    <w:p w:rsidR="008A2C58" w:rsidRPr="009538D1" w:rsidRDefault="008A2C58" w:rsidP="008A2C58">
      <w:pPr>
        <w:pStyle w:val="a6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Объём и срок освоения</w:t>
      </w:r>
    </w:p>
    <w:p w:rsidR="008A2C58" w:rsidRPr="009538D1" w:rsidRDefault="008A2C58" w:rsidP="008A2C58">
      <w:pPr>
        <w:pStyle w:val="a6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Форма обучения</w:t>
      </w:r>
    </w:p>
    <w:p w:rsidR="008A2C58" w:rsidRPr="009538D1" w:rsidRDefault="008A2C58" w:rsidP="008A2C58">
      <w:pPr>
        <w:pStyle w:val="a6"/>
        <w:numPr>
          <w:ilvl w:val="0"/>
          <w:numId w:val="43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Режим занятий, продолжительность занятий</w:t>
      </w:r>
    </w:p>
    <w:p w:rsidR="008A2C58" w:rsidRPr="009538D1" w:rsidRDefault="008A2C58" w:rsidP="008A2C58">
      <w:pPr>
        <w:pStyle w:val="a6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>1.2. Цель и задачи программы</w:t>
      </w:r>
    </w:p>
    <w:p w:rsidR="008A2C58" w:rsidRPr="009538D1" w:rsidRDefault="008A2C58" w:rsidP="008A2C58">
      <w:pPr>
        <w:pStyle w:val="a6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>1.</w:t>
      </w:r>
      <w:proofErr w:type="gramStart"/>
      <w:r w:rsidRPr="009538D1">
        <w:rPr>
          <w:sz w:val="28"/>
          <w:szCs w:val="28"/>
        </w:rPr>
        <w:t>3.Содержание</w:t>
      </w:r>
      <w:proofErr w:type="gramEnd"/>
      <w:r w:rsidRPr="009538D1">
        <w:rPr>
          <w:sz w:val="28"/>
          <w:szCs w:val="28"/>
        </w:rPr>
        <w:t xml:space="preserve"> программы</w:t>
      </w:r>
    </w:p>
    <w:p w:rsidR="008A2C58" w:rsidRDefault="008A2C58" w:rsidP="008A2C58">
      <w:pPr>
        <w:pStyle w:val="a6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 xml:space="preserve">1.4. </w:t>
      </w:r>
      <w:proofErr w:type="gramStart"/>
      <w:r w:rsidRPr="009538D1">
        <w:rPr>
          <w:sz w:val="28"/>
          <w:szCs w:val="28"/>
        </w:rPr>
        <w:t>Планируемые  результаты</w:t>
      </w:r>
      <w:proofErr w:type="gramEnd"/>
    </w:p>
    <w:p w:rsidR="008A2C58" w:rsidRPr="009538D1" w:rsidRDefault="008A2C58" w:rsidP="008A2C58">
      <w:pPr>
        <w:pStyle w:val="a6"/>
        <w:ind w:left="1080"/>
        <w:rPr>
          <w:sz w:val="28"/>
          <w:szCs w:val="28"/>
        </w:rPr>
      </w:pPr>
    </w:p>
    <w:p w:rsidR="008A2C58" w:rsidRPr="009538D1" w:rsidRDefault="008A2C58" w:rsidP="008A2C58">
      <w:pPr>
        <w:pStyle w:val="a6"/>
        <w:numPr>
          <w:ilvl w:val="0"/>
          <w:numId w:val="42"/>
        </w:numPr>
        <w:spacing w:after="200" w:line="276" w:lineRule="auto"/>
        <w:rPr>
          <w:i/>
          <w:sz w:val="28"/>
          <w:szCs w:val="28"/>
        </w:rPr>
      </w:pPr>
      <w:r w:rsidRPr="009538D1">
        <w:rPr>
          <w:i/>
          <w:sz w:val="28"/>
          <w:szCs w:val="28"/>
        </w:rPr>
        <w:t>Организационно – педагогические условия</w:t>
      </w:r>
    </w:p>
    <w:p w:rsidR="008A2C58" w:rsidRPr="009538D1" w:rsidRDefault="008A2C58" w:rsidP="008A2C58">
      <w:pPr>
        <w:pStyle w:val="a6"/>
        <w:numPr>
          <w:ilvl w:val="1"/>
          <w:numId w:val="42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Календарный учебный график</w:t>
      </w:r>
    </w:p>
    <w:p w:rsidR="008A2C58" w:rsidRPr="009538D1" w:rsidRDefault="008A2C58" w:rsidP="008A2C58">
      <w:pPr>
        <w:pStyle w:val="a6"/>
        <w:numPr>
          <w:ilvl w:val="1"/>
          <w:numId w:val="42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Условия реализации программы</w:t>
      </w:r>
    </w:p>
    <w:p w:rsidR="008A2C58" w:rsidRPr="009538D1" w:rsidRDefault="008A2C58" w:rsidP="008A2C58">
      <w:pPr>
        <w:pStyle w:val="a6"/>
        <w:numPr>
          <w:ilvl w:val="1"/>
          <w:numId w:val="42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Форма подведения итогов</w:t>
      </w:r>
    </w:p>
    <w:p w:rsidR="008A2C58" w:rsidRPr="009538D1" w:rsidRDefault="008A2C58" w:rsidP="008A2C58">
      <w:pPr>
        <w:pStyle w:val="a6"/>
        <w:numPr>
          <w:ilvl w:val="1"/>
          <w:numId w:val="42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Оценочные материалы</w:t>
      </w:r>
    </w:p>
    <w:p w:rsidR="008A2C58" w:rsidRPr="009538D1" w:rsidRDefault="008A2C58" w:rsidP="008A2C58">
      <w:pPr>
        <w:pStyle w:val="a6"/>
        <w:numPr>
          <w:ilvl w:val="1"/>
          <w:numId w:val="42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Список литературы</w:t>
      </w:r>
    </w:p>
    <w:p w:rsidR="00E14EF0" w:rsidRPr="001D0B4D" w:rsidRDefault="00E14EF0" w:rsidP="00E14EF0">
      <w:pPr>
        <w:ind w:left="4956" w:firstLine="708"/>
        <w:rPr>
          <w:rFonts w:ascii="Times New Roman" w:hAnsi="Times New Roman" w:cs="Times New Roman"/>
          <w:i/>
        </w:rPr>
      </w:pPr>
    </w:p>
    <w:p w:rsidR="00E14EF0" w:rsidRPr="001D0B4D" w:rsidRDefault="00E14EF0" w:rsidP="00E14EF0">
      <w:pPr>
        <w:ind w:left="4956" w:firstLine="708"/>
        <w:rPr>
          <w:rFonts w:ascii="Times New Roman" w:hAnsi="Times New Roman" w:cs="Times New Roman"/>
          <w:i/>
        </w:rPr>
      </w:pPr>
    </w:p>
    <w:p w:rsidR="00E14EF0" w:rsidRPr="001D0B4D" w:rsidRDefault="00E14EF0" w:rsidP="00E14EF0">
      <w:pPr>
        <w:ind w:left="4956" w:firstLine="708"/>
        <w:rPr>
          <w:rFonts w:ascii="Times New Roman" w:hAnsi="Times New Roman" w:cs="Times New Roman"/>
          <w:i/>
        </w:rPr>
      </w:pPr>
    </w:p>
    <w:p w:rsidR="00EF5377" w:rsidRPr="001D0B4D" w:rsidRDefault="00EF5377" w:rsidP="00E14EF0">
      <w:pPr>
        <w:ind w:left="4956" w:firstLine="708"/>
        <w:rPr>
          <w:rFonts w:ascii="Times New Roman" w:hAnsi="Times New Roman" w:cs="Times New Roman"/>
          <w:i/>
        </w:rPr>
      </w:pPr>
    </w:p>
    <w:p w:rsidR="00EF5377" w:rsidRPr="001D0B4D" w:rsidRDefault="00EF5377" w:rsidP="00C93E2C">
      <w:pPr>
        <w:rPr>
          <w:rFonts w:ascii="Times New Roman" w:hAnsi="Times New Roman" w:cs="Times New Roman"/>
          <w:i/>
          <w:sz w:val="36"/>
          <w:szCs w:val="36"/>
        </w:rPr>
      </w:pPr>
    </w:p>
    <w:p w:rsidR="004545EB" w:rsidRPr="0072424F" w:rsidRDefault="004545EB" w:rsidP="00E14EF0">
      <w:pPr>
        <w:jc w:val="center"/>
        <w:rPr>
          <w:rFonts w:ascii="Complex" w:hAnsi="Complex" w:cs="Complex"/>
          <w:b/>
          <w:i/>
          <w:sz w:val="44"/>
          <w:szCs w:val="44"/>
          <w:u w:val="single"/>
        </w:rPr>
      </w:pPr>
    </w:p>
    <w:p w:rsidR="002E4370" w:rsidRDefault="002E4370" w:rsidP="00EF53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C58" w:rsidRDefault="008A2C58" w:rsidP="00EF53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C58" w:rsidRDefault="008A2C58" w:rsidP="00EF53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C58" w:rsidRDefault="008A2C58" w:rsidP="00EF53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4370" w:rsidRDefault="002E4370" w:rsidP="00EF53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C58" w:rsidRPr="001D0B4D" w:rsidRDefault="008A2C58" w:rsidP="00EF53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1777" w:rsidRPr="00781777" w:rsidRDefault="00781777" w:rsidP="00781777">
      <w:pPr>
        <w:pStyle w:val="a3"/>
        <w:numPr>
          <w:ilvl w:val="1"/>
          <w:numId w:val="35"/>
        </w:numPr>
        <w:spacing w:before="240" w:beforeAutospacing="0" w:after="24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Основные характеристики программы</w:t>
      </w:r>
    </w:p>
    <w:p w:rsidR="00124264" w:rsidRPr="00124264" w:rsidRDefault="00781777" w:rsidP="00124264">
      <w:pPr>
        <w:pStyle w:val="a3"/>
        <w:spacing w:before="240" w:beforeAutospacing="0" w:after="240" w:afterAutospacing="0"/>
        <w:ind w:left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proofErr w:type="gramStart"/>
      <w:r>
        <w:rPr>
          <w:b/>
          <w:i/>
          <w:color w:val="000000"/>
          <w:sz w:val="28"/>
          <w:szCs w:val="28"/>
        </w:rPr>
        <w:t>1.</w:t>
      </w:r>
      <w:r w:rsidR="00F71D20" w:rsidRPr="001D0B4D">
        <w:rPr>
          <w:b/>
          <w:i/>
          <w:color w:val="000000"/>
          <w:sz w:val="28"/>
          <w:szCs w:val="28"/>
        </w:rPr>
        <w:t>Пояснительная</w:t>
      </w:r>
      <w:proofErr w:type="gramEnd"/>
      <w:r w:rsidR="00F71D20" w:rsidRPr="001D0B4D">
        <w:rPr>
          <w:b/>
          <w:i/>
          <w:color w:val="000000"/>
          <w:sz w:val="28"/>
          <w:szCs w:val="28"/>
        </w:rPr>
        <w:t xml:space="preserve"> записка</w:t>
      </w:r>
    </w:p>
    <w:p w:rsidR="00124264" w:rsidRPr="006A6203" w:rsidRDefault="00124264" w:rsidP="00124264">
      <w:pPr>
        <w:pStyle w:val="af"/>
        <w:tabs>
          <w:tab w:val="left" w:pos="567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6203">
        <w:rPr>
          <w:rFonts w:ascii="Times New Roman" w:hAnsi="Times New Roman"/>
          <w:i/>
          <w:sz w:val="28"/>
          <w:szCs w:val="28"/>
        </w:rPr>
        <w:t xml:space="preserve">Дополнительная общеразвивающая программа </w:t>
      </w:r>
      <w:r w:rsidRPr="006A6203">
        <w:rPr>
          <w:rFonts w:ascii="Times New Roman" w:hAnsi="Times New Roman"/>
          <w:b/>
          <w:i/>
          <w:color w:val="FF0000"/>
          <w:sz w:val="28"/>
          <w:szCs w:val="28"/>
        </w:rPr>
        <w:t>«Волшебные ручки»</w:t>
      </w:r>
      <w:r w:rsidRPr="006A620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gramStart"/>
      <w:r w:rsidRPr="006A6203">
        <w:rPr>
          <w:rFonts w:ascii="Times New Roman" w:hAnsi="Times New Roman"/>
          <w:i/>
          <w:sz w:val="28"/>
          <w:szCs w:val="28"/>
        </w:rPr>
        <w:t>разработана  в</w:t>
      </w:r>
      <w:proofErr w:type="gramEnd"/>
      <w:r w:rsidRPr="006A6203">
        <w:rPr>
          <w:rFonts w:ascii="Times New Roman" w:hAnsi="Times New Roman"/>
          <w:i/>
          <w:sz w:val="28"/>
          <w:szCs w:val="28"/>
        </w:rPr>
        <w:t xml:space="preserve"> соответствии с нормативно - правовыми документами:</w:t>
      </w:r>
    </w:p>
    <w:p w:rsidR="00124264" w:rsidRPr="006A6203" w:rsidRDefault="00124264" w:rsidP="00124264">
      <w:pPr>
        <w:pStyle w:val="af"/>
        <w:spacing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</w:p>
    <w:p w:rsidR="00124264" w:rsidRPr="006A6203" w:rsidRDefault="00124264" w:rsidP="00124264">
      <w:pPr>
        <w:pStyle w:val="af"/>
        <w:numPr>
          <w:ilvl w:val="0"/>
          <w:numId w:val="45"/>
        </w:numPr>
        <w:spacing w:line="240" w:lineRule="auto"/>
        <w:ind w:left="142" w:firstLine="218"/>
        <w:jc w:val="both"/>
        <w:rPr>
          <w:rFonts w:ascii="Times New Roman" w:hAnsi="Times New Roman"/>
          <w:i/>
          <w:sz w:val="28"/>
          <w:szCs w:val="28"/>
        </w:rPr>
      </w:pPr>
      <w:r w:rsidRPr="006A6203">
        <w:rPr>
          <w:rFonts w:ascii="Times New Roman" w:hAnsi="Times New Roman"/>
          <w:b/>
          <w:i/>
          <w:sz w:val="28"/>
          <w:szCs w:val="28"/>
        </w:rPr>
        <w:t>Федеральный закон</w:t>
      </w:r>
      <w:r w:rsidRPr="006A6203">
        <w:rPr>
          <w:rFonts w:ascii="Times New Roman" w:hAnsi="Times New Roman"/>
          <w:i/>
          <w:sz w:val="28"/>
          <w:szCs w:val="28"/>
        </w:rPr>
        <w:t xml:space="preserve"> от 29.12.2012 г № 273-ФЗ “Об образовании в Российской Федерации”;</w:t>
      </w:r>
    </w:p>
    <w:p w:rsidR="00124264" w:rsidRPr="006A6203" w:rsidRDefault="00124264" w:rsidP="00124264">
      <w:pPr>
        <w:pStyle w:val="a3"/>
        <w:numPr>
          <w:ilvl w:val="0"/>
          <w:numId w:val="45"/>
        </w:numPr>
        <w:spacing w:before="0" w:beforeAutospacing="0" w:after="0" w:afterAutospacing="0"/>
        <w:ind w:left="142" w:firstLine="218"/>
        <w:contextualSpacing/>
        <w:rPr>
          <w:i/>
          <w:sz w:val="28"/>
          <w:szCs w:val="28"/>
        </w:rPr>
      </w:pPr>
      <w:r w:rsidRPr="006A6203">
        <w:rPr>
          <w:b/>
          <w:i/>
          <w:sz w:val="28"/>
          <w:szCs w:val="28"/>
        </w:rPr>
        <w:t>Федеральный государственный образовательный стандарт</w:t>
      </w:r>
      <w:r w:rsidRPr="006A6203">
        <w:rPr>
          <w:i/>
          <w:sz w:val="28"/>
          <w:szCs w:val="28"/>
        </w:rPr>
        <w:t xml:space="preserve"> дошкольного образования (утвержден приказом Министерства образования и науки Российской Федерации от 17 октября 2013 г. № 1155).</w:t>
      </w:r>
    </w:p>
    <w:p w:rsidR="00124264" w:rsidRPr="006A6203" w:rsidRDefault="00124264" w:rsidP="00124264">
      <w:pPr>
        <w:pStyle w:val="a3"/>
        <w:numPr>
          <w:ilvl w:val="0"/>
          <w:numId w:val="45"/>
        </w:numPr>
        <w:spacing w:before="0" w:beforeAutospacing="0" w:after="0" w:afterAutospacing="0"/>
        <w:ind w:left="142" w:firstLine="218"/>
        <w:contextualSpacing/>
        <w:rPr>
          <w:i/>
          <w:sz w:val="28"/>
          <w:szCs w:val="28"/>
        </w:rPr>
      </w:pPr>
      <w:r w:rsidRPr="006A6203">
        <w:rPr>
          <w:b/>
          <w:i/>
          <w:sz w:val="28"/>
          <w:szCs w:val="28"/>
        </w:rPr>
        <w:t xml:space="preserve">«Об утверждении Порядка организации и осуществления </w:t>
      </w:r>
      <w:r w:rsidRPr="006A6203">
        <w:rPr>
          <w:i/>
          <w:sz w:val="28"/>
          <w:szCs w:val="28"/>
        </w:rPr>
        <w:t>образовательной деятельности по основным общеобразовательным программам - образовательным программам дошкольного образования» Приказ Минобрнауки России от 30.08.2013 N 1014 (Зарегистрировано в Минюсте России 26.09.2013 N 30038).</w:t>
      </w:r>
    </w:p>
    <w:p w:rsidR="00124264" w:rsidRPr="006A6203" w:rsidRDefault="00124264" w:rsidP="00124264">
      <w:pPr>
        <w:pStyle w:val="Default"/>
        <w:numPr>
          <w:ilvl w:val="0"/>
          <w:numId w:val="44"/>
        </w:numPr>
        <w:tabs>
          <w:tab w:val="num" w:pos="360"/>
        </w:tabs>
        <w:ind w:left="360"/>
        <w:jc w:val="both"/>
        <w:rPr>
          <w:i/>
          <w:sz w:val="28"/>
          <w:szCs w:val="28"/>
        </w:rPr>
      </w:pPr>
      <w:r w:rsidRPr="006A6203">
        <w:rPr>
          <w:b/>
          <w:bCs/>
          <w:i/>
          <w:sz w:val="28"/>
          <w:szCs w:val="28"/>
        </w:rPr>
        <w:t>Концепция развития дополнительного образования детей</w:t>
      </w:r>
      <w:r w:rsidRPr="006A6203">
        <w:rPr>
          <w:bCs/>
          <w:i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</w:t>
      </w:r>
      <w:r w:rsidRPr="006A6203">
        <w:rPr>
          <w:i/>
          <w:sz w:val="28"/>
          <w:szCs w:val="28"/>
        </w:rPr>
        <w:t xml:space="preserve">   </w:t>
      </w:r>
    </w:p>
    <w:p w:rsidR="00124264" w:rsidRPr="006A6203" w:rsidRDefault="00124264" w:rsidP="00124264">
      <w:pPr>
        <w:pStyle w:val="Default"/>
        <w:numPr>
          <w:ilvl w:val="0"/>
          <w:numId w:val="44"/>
        </w:numPr>
        <w:tabs>
          <w:tab w:val="num" w:pos="360"/>
        </w:tabs>
        <w:ind w:left="360"/>
        <w:jc w:val="both"/>
        <w:rPr>
          <w:i/>
          <w:sz w:val="28"/>
          <w:szCs w:val="28"/>
        </w:rPr>
      </w:pPr>
      <w:r w:rsidRPr="006A6203">
        <w:rPr>
          <w:b/>
          <w:bCs/>
          <w:i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6A6203">
        <w:rPr>
          <w:i/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124264" w:rsidRPr="006A6203" w:rsidRDefault="00124264" w:rsidP="00124264">
      <w:pPr>
        <w:pStyle w:val="Default"/>
        <w:numPr>
          <w:ilvl w:val="0"/>
          <w:numId w:val="44"/>
        </w:numPr>
        <w:tabs>
          <w:tab w:val="num" w:pos="360"/>
        </w:tabs>
        <w:ind w:left="360"/>
        <w:jc w:val="both"/>
        <w:rPr>
          <w:i/>
          <w:sz w:val="28"/>
          <w:szCs w:val="28"/>
        </w:rPr>
      </w:pPr>
      <w:r w:rsidRPr="006A6203">
        <w:rPr>
          <w:b/>
          <w:bCs/>
          <w:i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6A6203">
        <w:rPr>
          <w:i/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124264" w:rsidRPr="006A6203" w:rsidRDefault="00124264" w:rsidP="00124264">
      <w:pPr>
        <w:pStyle w:val="Default"/>
        <w:numPr>
          <w:ilvl w:val="0"/>
          <w:numId w:val="44"/>
        </w:numPr>
        <w:tabs>
          <w:tab w:val="num" w:pos="360"/>
        </w:tabs>
        <w:ind w:left="360"/>
        <w:jc w:val="both"/>
        <w:rPr>
          <w:i/>
          <w:sz w:val="28"/>
          <w:szCs w:val="28"/>
        </w:rPr>
      </w:pPr>
      <w:r w:rsidRPr="006A6203">
        <w:rPr>
          <w:b/>
          <w:bCs/>
          <w:i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6A6203">
        <w:rPr>
          <w:i/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124264" w:rsidRPr="006A6203" w:rsidRDefault="00124264" w:rsidP="00124264">
      <w:pPr>
        <w:pStyle w:val="af"/>
        <w:numPr>
          <w:ilvl w:val="0"/>
          <w:numId w:val="44"/>
        </w:numPr>
        <w:tabs>
          <w:tab w:val="clear" w:pos="4188"/>
          <w:tab w:val="num" w:pos="0"/>
        </w:tabs>
        <w:spacing w:line="240" w:lineRule="auto"/>
        <w:ind w:left="142" w:hanging="142"/>
        <w:jc w:val="both"/>
        <w:rPr>
          <w:rFonts w:ascii="Times New Roman" w:hAnsi="Times New Roman"/>
          <w:i/>
          <w:sz w:val="28"/>
          <w:szCs w:val="28"/>
        </w:rPr>
      </w:pPr>
      <w:r w:rsidRPr="006A6203">
        <w:rPr>
          <w:rFonts w:ascii="Times New Roman" w:hAnsi="Times New Roman"/>
          <w:b/>
          <w:i/>
          <w:sz w:val="28"/>
          <w:szCs w:val="28"/>
        </w:rPr>
        <w:t xml:space="preserve">  Устав МБДОУ</w:t>
      </w:r>
      <w:r w:rsidRPr="006A6203">
        <w:rPr>
          <w:rFonts w:ascii="Times New Roman" w:hAnsi="Times New Roman"/>
          <w:i/>
          <w:sz w:val="28"/>
          <w:szCs w:val="28"/>
        </w:rPr>
        <w:t xml:space="preserve"> «Центр развития ребёнка – детский сад №26</w:t>
      </w:r>
    </w:p>
    <w:p w:rsidR="006A6203" w:rsidRPr="006A6203" w:rsidRDefault="006A6203" w:rsidP="006A620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Программа «Волшебные ручки» соответствует принципу развивающего образования и разработана на основе:</w:t>
      </w:r>
    </w:p>
    <w:p w:rsidR="006A6203" w:rsidRPr="006A6203" w:rsidRDefault="006A6203" w:rsidP="006A6203">
      <w:pPr>
        <w:numPr>
          <w:ilvl w:val="0"/>
          <w:numId w:val="4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Опыта работы </w:t>
      </w:r>
      <w:proofErr w:type="spellStart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Шкицкой</w:t>
      </w:r>
      <w:proofErr w:type="spellEnd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И.О. по теме «Аппликации из пластилина»</w:t>
      </w:r>
    </w:p>
    <w:p w:rsidR="006A6203" w:rsidRPr="006A6203" w:rsidRDefault="006A6203" w:rsidP="006A6203">
      <w:pPr>
        <w:numPr>
          <w:ilvl w:val="0"/>
          <w:numId w:val="4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Авторской </w:t>
      </w:r>
      <w:proofErr w:type="gramStart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программы  Лыковой</w:t>
      </w:r>
      <w:proofErr w:type="gramEnd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И.А «Цветные ладошки»</w:t>
      </w:r>
    </w:p>
    <w:p w:rsidR="006A6203" w:rsidRPr="006A6203" w:rsidRDefault="006A6203" w:rsidP="006A6203">
      <w:pPr>
        <w:numPr>
          <w:ilvl w:val="0"/>
          <w:numId w:val="46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Изобразительной методики </w:t>
      </w:r>
      <w:proofErr w:type="spellStart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О.Ю.Тихомировой</w:t>
      </w:r>
      <w:proofErr w:type="spellEnd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Г.А.Лебедевой</w:t>
      </w:r>
      <w:proofErr w:type="spellEnd"/>
      <w:r w:rsidRPr="006A62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«Пластилиновая картина»</w:t>
      </w:r>
    </w:p>
    <w:p w:rsidR="00EF5377" w:rsidRPr="001D0B4D" w:rsidRDefault="00EF5377" w:rsidP="00647015">
      <w:pPr>
        <w:pStyle w:val="a3"/>
        <w:numPr>
          <w:ilvl w:val="0"/>
          <w:numId w:val="36"/>
        </w:numPr>
        <w:spacing w:before="240" w:beforeAutospacing="0" w:after="240" w:afterAutospacing="0"/>
        <w:rPr>
          <w:b/>
          <w:i/>
          <w:color w:val="000000"/>
          <w:sz w:val="28"/>
          <w:szCs w:val="28"/>
        </w:rPr>
      </w:pPr>
      <w:r w:rsidRPr="001D0B4D">
        <w:rPr>
          <w:b/>
          <w:i/>
          <w:color w:val="000000"/>
          <w:sz w:val="28"/>
          <w:szCs w:val="28"/>
        </w:rPr>
        <w:lastRenderedPageBreak/>
        <w:t>Направленность программы</w:t>
      </w:r>
    </w:p>
    <w:p w:rsidR="00C77B6E" w:rsidRPr="001D0B4D" w:rsidRDefault="00C77B6E" w:rsidP="00436AAB">
      <w:pPr>
        <w:pStyle w:val="c10"/>
        <w:ind w:firstLine="708"/>
        <w:rPr>
          <w:i/>
          <w:sz w:val="28"/>
          <w:szCs w:val="28"/>
        </w:rPr>
      </w:pPr>
      <w:r w:rsidRPr="001D0B4D">
        <w:rPr>
          <w:i/>
          <w:sz w:val="28"/>
          <w:szCs w:val="28"/>
        </w:rPr>
        <w:t>Программа направлена на художественное воспитание, которое понимается как формирование эстетического отношения к окружающему миру посредством развития умения понимать и создавать художественные образы. Она предполагает комплексное решение обозначенных задач в различных формах работы с детьми (занятия, беседы, игры, просмотры мультипликационных фильмов, развлечения).</w:t>
      </w:r>
    </w:p>
    <w:p w:rsidR="00EF5377" w:rsidRPr="001D0B4D" w:rsidRDefault="00EF5377" w:rsidP="00647015">
      <w:pPr>
        <w:pStyle w:val="c10"/>
        <w:numPr>
          <w:ilvl w:val="0"/>
          <w:numId w:val="36"/>
        </w:numPr>
        <w:rPr>
          <w:b/>
          <w:i/>
          <w:sz w:val="28"/>
          <w:szCs w:val="28"/>
        </w:rPr>
      </w:pPr>
      <w:r w:rsidRPr="001D0B4D">
        <w:rPr>
          <w:b/>
          <w:i/>
          <w:sz w:val="28"/>
          <w:szCs w:val="28"/>
        </w:rPr>
        <w:t>Актуальность</w:t>
      </w:r>
    </w:p>
    <w:p w:rsidR="00A25AE6" w:rsidRDefault="00C77B6E" w:rsidP="00436AAB">
      <w:pPr>
        <w:pStyle w:val="c10"/>
        <w:ind w:firstLine="708"/>
        <w:rPr>
          <w:i/>
          <w:color w:val="000000"/>
          <w:sz w:val="28"/>
          <w:szCs w:val="28"/>
        </w:rPr>
      </w:pPr>
      <w:r w:rsidRPr="001D0B4D">
        <w:rPr>
          <w:rStyle w:val="c2"/>
          <w:i/>
          <w:sz w:val="28"/>
          <w:szCs w:val="28"/>
        </w:rPr>
        <w:t>Актуальность</w:t>
      </w:r>
      <w:r w:rsidRPr="001D0B4D">
        <w:rPr>
          <w:i/>
          <w:sz w:val="28"/>
          <w:szCs w:val="28"/>
        </w:rPr>
        <w:t xml:space="preserve"> создания подобной программы обусловлена необходимостью совершенствования методов и средств эстетического воспитания детей, их духовного развития, раскрытия индивидуальных творческих способностей каждого ребенка, приобщения к работе в коллективе. </w:t>
      </w:r>
      <w:r w:rsidR="00A25AE6" w:rsidRPr="001D0B4D">
        <w:rPr>
          <w:i/>
          <w:color w:val="000000"/>
          <w:sz w:val="28"/>
          <w:szCs w:val="28"/>
        </w:rPr>
        <w:t>Занятия лепкой комплексно воздействуют на развитие ребенка: лепка благотворно влияет на нервную систему; повышает сенсорную чувствительность, то есть способствует 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изобразительного искусства развивает ребенка эстетически.</w:t>
      </w:r>
    </w:p>
    <w:p w:rsidR="00647015" w:rsidRPr="00647015" w:rsidRDefault="00647015" w:rsidP="00647015">
      <w:pPr>
        <w:pStyle w:val="c10"/>
        <w:numPr>
          <w:ilvl w:val="0"/>
          <w:numId w:val="36"/>
        </w:numPr>
        <w:rPr>
          <w:rStyle w:val="c9"/>
          <w:i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32"/>
          <w:szCs w:val="32"/>
          <w:shd w:val="clear" w:color="auto" w:fill="FFFFFF"/>
        </w:rPr>
        <w:t>Отличительные особенности</w:t>
      </w:r>
    </w:p>
    <w:p w:rsidR="00647015" w:rsidRPr="00647015" w:rsidRDefault="00647015" w:rsidP="00647015">
      <w:pPr>
        <w:pStyle w:val="c10"/>
        <w:ind w:left="360"/>
        <w:rPr>
          <w:rStyle w:val="c9"/>
          <w:i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647015">
        <w:rPr>
          <w:rStyle w:val="c9"/>
          <w:bCs/>
          <w:i/>
          <w:iCs/>
          <w:color w:val="000000"/>
          <w:sz w:val="28"/>
          <w:szCs w:val="28"/>
          <w:shd w:val="clear" w:color="auto" w:fill="FFFFFF"/>
        </w:rPr>
        <w:t>Новизна</w:t>
      </w:r>
      <w:r w:rsidRPr="00647015">
        <w:rPr>
          <w:rStyle w:val="c9"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647015">
        <w:rPr>
          <w:rStyle w:val="c6"/>
          <w:i/>
          <w:color w:val="000000"/>
          <w:sz w:val="28"/>
          <w:szCs w:val="28"/>
          <w:shd w:val="clear" w:color="auto" w:fill="FFFFFF"/>
        </w:rPr>
        <w:t>данной</w:t>
      </w:r>
      <w:r w:rsidRPr="00647015">
        <w:rPr>
          <w:rStyle w:val="c6"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647015">
        <w:rPr>
          <w:rStyle w:val="c6"/>
          <w:i/>
          <w:color w:val="000000"/>
          <w:sz w:val="28"/>
          <w:szCs w:val="28"/>
          <w:shd w:val="clear" w:color="auto" w:fill="FFFFFF"/>
        </w:rPr>
        <w:t>дополнительной образовательной программы состоит в том, что занятия построены таким образом, чтобы ребёнок мог усвоить сначала первоначальный материал, а затем более сложный; процесс обучения совмещается с практической деятельностью детей.</w:t>
      </w:r>
    </w:p>
    <w:p w:rsidR="00647015" w:rsidRDefault="00647015" w:rsidP="00647015">
      <w:pPr>
        <w:pStyle w:val="c10"/>
        <w:ind w:left="360"/>
        <w:rPr>
          <w:rStyle w:val="c6"/>
          <w:color w:val="000000"/>
          <w:sz w:val="28"/>
          <w:szCs w:val="28"/>
          <w:shd w:val="clear" w:color="auto" w:fill="FFFFFF"/>
        </w:rPr>
      </w:pPr>
      <w:r w:rsidRPr="00647015">
        <w:rPr>
          <w:rStyle w:val="c9"/>
          <w:bCs/>
          <w:i/>
          <w:iCs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Pr="00647015">
        <w:rPr>
          <w:rStyle w:val="c6"/>
          <w:i/>
          <w:color w:val="000000"/>
          <w:sz w:val="28"/>
          <w:szCs w:val="28"/>
          <w:shd w:val="clear" w:color="auto" w:fill="FFFFFF"/>
        </w:rPr>
        <w:t> обусловлена необходимостью раскрытия у дошкольников творческих навыков, воображения, приобщением к окружающему миру и искусству, расширением кругозора, созданием условий, в которых дети могут проявить свои как индивидуальные способности, так и способности при участии в коллективной работе. Педагогу нужно разбудить в каждом ребёнке интерес к труду, к освоению нового материала, сделать занятия увлекательными и интересными</w:t>
      </w:r>
      <w:r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:rsidR="00647015" w:rsidRDefault="00647015" w:rsidP="00647015">
      <w:pPr>
        <w:pStyle w:val="c10"/>
        <w:ind w:left="360"/>
        <w:rPr>
          <w:rStyle w:val="c6"/>
          <w:color w:val="000000"/>
          <w:sz w:val="28"/>
          <w:szCs w:val="28"/>
          <w:shd w:val="clear" w:color="auto" w:fill="FFFFFF"/>
        </w:rPr>
      </w:pPr>
    </w:p>
    <w:p w:rsidR="00647015" w:rsidRDefault="00647015" w:rsidP="00647015">
      <w:pPr>
        <w:pStyle w:val="c10"/>
        <w:ind w:left="360"/>
        <w:rPr>
          <w:rStyle w:val="c6"/>
          <w:color w:val="000000"/>
          <w:sz w:val="28"/>
          <w:szCs w:val="28"/>
          <w:shd w:val="clear" w:color="auto" w:fill="FFFFFF"/>
        </w:rPr>
      </w:pPr>
    </w:p>
    <w:p w:rsidR="00647015" w:rsidRPr="00647015" w:rsidRDefault="00647015" w:rsidP="00647015">
      <w:pPr>
        <w:pStyle w:val="c10"/>
        <w:numPr>
          <w:ilvl w:val="0"/>
          <w:numId w:val="36"/>
        </w:numPr>
        <w:rPr>
          <w:b/>
          <w:i/>
          <w:color w:val="000000"/>
          <w:sz w:val="32"/>
          <w:szCs w:val="32"/>
        </w:rPr>
      </w:pPr>
      <w:r w:rsidRPr="00647015">
        <w:rPr>
          <w:b/>
          <w:i/>
          <w:color w:val="000000"/>
          <w:sz w:val="32"/>
          <w:szCs w:val="32"/>
        </w:rPr>
        <w:t>Адресат программы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Учет возрастных особенностей</w:t>
      </w: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 один из основополагающих педагогических принципов, которые должны быть использованы при написании программы.  Опираясь на него, педагоги и воспитатели регламентируют учебную нагрузку, устанавливают обоснованные объемы занятости различными видами труда, определяют наиболее благоприятный для развития распорядок дня, режим труда и отдыха. Возрастные особенности обязывают правильно решать вопросы отбора и расположения учебных предметов и учебного материала в каждом предмете. Они обусловливают также выбор форм и методов учебно-воспитательной деятельности.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Данная программа рассчитана на детей 3-4 лет. Дети этой возрастной категории, согласно общепринятой возрастной периодизации, являются детьми младшего дошкольного возраста. Детям этой возрастной группы свойственны нижеизложенные особенности.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концу третьего года жизни ребенок усваивает основные представления о цвете, величине, форме; слушает сказки; учится сравнивать реальные предметы с их изображениями на картинках.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Маленькому ребенку легче выразить свои впечатления с помощью изобразительной деятельности (в лепке – объемное изображение, в аппликации – силуэтное). Он передает образы предметов с помощью пластилина, цветной бумаги. Эти материалы должны всегда быть под рукой. Но этого </w:t>
      </w:r>
      <w:proofErr w:type="gramStart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достаточно</w:t>
      </w:r>
      <w:proofErr w:type="gramEnd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Нужно развивать творческие способности малыша, показывать приемы лепки, учить выкладывать на листе бумаги приготовленные воспитателем детали разной формы, величины, цвета; раскладывать их в определённой последовательности, составляя задуманный ребёнком или заданный воспитателем предмет, а затем наклеивать полученное изображение на бумагу. Для совершенствования изобразительных навыков следует формировать восприятие формы, цвета, ритма, эстетических представлений.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коллективные). Очень важно создать доброжелательную обстановку на занятии. Сначала ребенку интересен сам процесс изготовления поделки, но его постепенно начинает интересовать его качество. Малыш стремится как можно натуральнее передать образ предмета, а </w:t>
      </w: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после занятия обыграть свою поделку: покатать по столу самодельный мячик, покормить ежика изготовленными грибами. Ребенок с удовольствием рассказывает, что он вылепил, что может делать этот предмет, какой цвет он выбрал для своей поделки.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Лепка.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Воспитателю необходимо формировать интерес детей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 (спичку); учить создавать предметы, состоящие из 2-3 частей, соединяя их путем прижимания друг к другу.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Учить детей лепить несложные предметы из нескольких частей (неваляшка, цыпленок, пирамидка и </w:t>
      </w:r>
      <w:proofErr w:type="spellStart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д.р</w:t>
      </w:r>
      <w:proofErr w:type="spellEnd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.). Предлагать объединить вылепленные фигурки в коллективную композицию (неваляшки водят хоровод, яблоки лежат на тарелке и </w:t>
      </w:r>
      <w:proofErr w:type="spellStart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д.р</w:t>
      </w:r>
      <w:proofErr w:type="spellEnd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.). Вызывать радость от восприятия результата общей работы.    </w:t>
      </w:r>
      <w:r w:rsidRPr="0064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детей </w:t>
      </w:r>
      <w:r w:rsidRPr="0064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трёх-четырёх лет</w:t>
      </w: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рекомендуется лепить</w:t>
      </w:r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 </w:t>
      </w:r>
      <w:hyperlink r:id="rId9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столбики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10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апельсины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11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вишенки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hyperlink r:id="rId12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бублики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13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крендельки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14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коржики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15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пирожки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16" w:history="1">
        <w:r w:rsidRPr="0064701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вареники</w:t>
        </w:r>
      </w:hyperlink>
      <w:r w:rsidRPr="00647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и </w:t>
      </w: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др. Можно использовать такие приёмы лепки, как раскатывание глины прямыми и круговыми движениями рук, расплющивание глины (палочки, бублики, крендельки, птички, неваляшки, грибы), оттягивание небольших частей (клюв, хвост и др.).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Рассмотрим конкретно, какими умениями и навыками по лепке должен овладеть ребёнок на каждом возрастном этапе. Так, детей </w:t>
      </w:r>
      <w:r w:rsidRPr="0064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третьего года жизни</w:t>
      </w: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педагог учит:</w:t>
      </w:r>
    </w:p>
    <w:p w:rsidR="00647015" w:rsidRPr="00647015" w:rsidRDefault="00647015" w:rsidP="00647015">
      <w:pPr>
        <w:numPr>
          <w:ilvl w:val="0"/>
          <w:numId w:val="37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отрывать кусочки пластилина (глины) и круговыми движениями обеих рук образовывать несложные предметы из пластилина (глины) (конфетки, шарики, орешки), разрывать глину на части, мять, раскатывать и расплющивать её ладонями;</w:t>
      </w:r>
    </w:p>
    <w:p w:rsidR="00647015" w:rsidRPr="00647015" w:rsidRDefault="00647015" w:rsidP="00647015">
      <w:pPr>
        <w:numPr>
          <w:ilvl w:val="0"/>
          <w:numId w:val="37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делить пластилин (глину) на части и прямыми движениями рук, образовывать несложные предметы (столбики, сосиски, конфетки);</w:t>
      </w:r>
    </w:p>
    <w:p w:rsidR="00647015" w:rsidRPr="00647015" w:rsidRDefault="00647015" w:rsidP="00647015">
      <w:pPr>
        <w:numPr>
          <w:ilvl w:val="0"/>
          <w:numId w:val="37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раскатывать пластилин (глину) прямыми движениями рук и создавать столбики, края которых соединяют (бублики);</w:t>
      </w:r>
    </w:p>
    <w:p w:rsidR="00647015" w:rsidRPr="00647015" w:rsidRDefault="00647015" w:rsidP="00647015">
      <w:pPr>
        <w:numPr>
          <w:ilvl w:val="0"/>
          <w:numId w:val="37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раскатывать пластилин (глину) круговыми движениями рук и сплющивать между ладонями, образовывая </w:t>
      </w:r>
      <w:proofErr w:type="spellStart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дископодобные</w:t>
      </w:r>
      <w:proofErr w:type="spellEnd"/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формы (пирожки, коржики, котлеты и др.);</w:t>
      </w:r>
    </w:p>
    <w:p w:rsidR="00647015" w:rsidRPr="00647015" w:rsidRDefault="00647015" w:rsidP="00647015">
      <w:pPr>
        <w:numPr>
          <w:ilvl w:val="0"/>
          <w:numId w:val="37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делить пластилин (глину) на 2-3 части, раскатывать его прямыми и круговыми движениями и лепить несложные предметы (гриб, птичка, зайчик, неваляшка).</w:t>
      </w:r>
    </w:p>
    <w:p w:rsidR="00647015" w:rsidRPr="00647015" w:rsidRDefault="00647015" w:rsidP="00647015">
      <w:pPr>
        <w:shd w:val="clear" w:color="auto" w:fill="FFFFFF"/>
        <w:spacing w:after="0" w:line="240" w:lineRule="auto"/>
        <w:ind w:left="392" w:right="108"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ребёнка </w:t>
      </w:r>
      <w:r w:rsidRPr="0064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четвёртого года жизни</w:t>
      </w: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который уже имеет определённый опыт работы с пластилином (глиной), эту работу нужно несколько усложнить, одновременно закрепляя навыки, которые он приобрёл в предыдущей группе:</w:t>
      </w:r>
    </w:p>
    <w:p w:rsidR="00647015" w:rsidRPr="00647015" w:rsidRDefault="00647015" w:rsidP="00647015">
      <w:pPr>
        <w:numPr>
          <w:ilvl w:val="0"/>
          <w:numId w:val="38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делить пластилин (глину) на части и раскатывать его между ладонями прямыми движениями рук, образовывая несложные предметы (столбики, колбаски, рогалики, конфетки);</w:t>
      </w:r>
    </w:p>
    <w:p w:rsidR="00647015" w:rsidRPr="00647015" w:rsidRDefault="00647015" w:rsidP="00647015">
      <w:pPr>
        <w:numPr>
          <w:ilvl w:val="0"/>
          <w:numId w:val="38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раскатывать пластилин (глину) круговыми движениями рук и образовывать разные предметы (орешки, конфетки, мячики);</w:t>
      </w:r>
    </w:p>
    <w:p w:rsidR="00647015" w:rsidRPr="00647015" w:rsidRDefault="00647015" w:rsidP="00647015">
      <w:pPr>
        <w:numPr>
          <w:ilvl w:val="0"/>
          <w:numId w:val="38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расплющивать пластилин (глину), образовывая диск, и на основе этой формы лепить несложные предметы (пирожки, вареники, котлеты), сгибать и защипывать форму пальцами рук;</w:t>
      </w:r>
    </w:p>
    <w:p w:rsidR="00647015" w:rsidRPr="00647015" w:rsidRDefault="00647015" w:rsidP="00647015">
      <w:pPr>
        <w:numPr>
          <w:ilvl w:val="0"/>
          <w:numId w:val="38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делить пластилин (глину) на 2-3 части и лепить предметы, в основе которых лежит шар (башенка, матрёшка-неваляшка, птичка), диск и цилиндр (гриб);</w:t>
      </w:r>
    </w:p>
    <w:p w:rsidR="00647015" w:rsidRPr="00647015" w:rsidRDefault="00647015" w:rsidP="00647015">
      <w:pPr>
        <w:numPr>
          <w:ilvl w:val="0"/>
          <w:numId w:val="38"/>
        </w:numPr>
        <w:shd w:val="clear" w:color="auto" w:fill="FFFFFF"/>
        <w:spacing w:after="0" w:line="240" w:lineRule="auto"/>
        <w:ind w:left="392" w:right="108" w:firstLine="708"/>
        <w:rPr>
          <w:rFonts w:ascii="Calibri" w:eastAsia="Times New Roman" w:hAnsi="Calibri" w:cs="Arial"/>
          <w:i/>
          <w:color w:val="000000"/>
          <w:lang w:eastAsia="ru-RU"/>
        </w:rPr>
      </w:pPr>
      <w:r w:rsidRPr="00647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соединять части прикладыванием и прижиманием.</w:t>
      </w:r>
    </w:p>
    <w:p w:rsidR="00647015" w:rsidRDefault="00647015" w:rsidP="00647015">
      <w:pPr>
        <w:pStyle w:val="c10"/>
        <w:numPr>
          <w:ilvl w:val="0"/>
          <w:numId w:val="36"/>
        </w:num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Объём и срок освоения программы</w:t>
      </w:r>
    </w:p>
    <w:p w:rsidR="00CF4D03" w:rsidRPr="00781777" w:rsidRDefault="00CF4D03" w:rsidP="00CF4D03">
      <w:pPr>
        <w:pStyle w:val="c45"/>
        <w:shd w:val="clear" w:color="auto" w:fill="FFFFFF"/>
        <w:spacing w:before="0" w:beforeAutospacing="0" w:after="0" w:afterAutospacing="0"/>
        <w:ind w:left="720" w:right="108"/>
        <w:jc w:val="both"/>
        <w:rPr>
          <w:rFonts w:ascii="Calibri" w:hAnsi="Calibri"/>
          <w:i/>
          <w:color w:val="000000"/>
          <w:sz w:val="22"/>
          <w:szCs w:val="22"/>
        </w:rPr>
      </w:pPr>
      <w:r w:rsidRPr="00781777">
        <w:rPr>
          <w:rStyle w:val="c6"/>
          <w:i/>
          <w:color w:val="000000"/>
          <w:sz w:val="28"/>
          <w:szCs w:val="28"/>
        </w:rPr>
        <w:t>Срок реализации данной программы составляет 2 года. Этапами её служат темы, материал в которых содержит простейшие приёмы и навыки, и закрепляется при повторении.</w:t>
      </w:r>
    </w:p>
    <w:p w:rsidR="00CF4D03" w:rsidRPr="00781777" w:rsidRDefault="00CF4D03" w:rsidP="00781777">
      <w:pPr>
        <w:pStyle w:val="c45"/>
        <w:shd w:val="clear" w:color="auto" w:fill="FFFFFF"/>
        <w:spacing w:before="0" w:beforeAutospacing="0" w:after="0" w:afterAutospacing="0"/>
        <w:ind w:left="720" w:right="108"/>
        <w:jc w:val="both"/>
        <w:rPr>
          <w:rFonts w:ascii="Calibri" w:hAnsi="Calibri"/>
          <w:i/>
          <w:color w:val="000000"/>
          <w:sz w:val="22"/>
          <w:szCs w:val="22"/>
        </w:rPr>
      </w:pPr>
      <w:r w:rsidRPr="00781777">
        <w:rPr>
          <w:rStyle w:val="c6"/>
          <w:i/>
          <w:color w:val="000000"/>
          <w:sz w:val="28"/>
          <w:szCs w:val="28"/>
        </w:rPr>
        <w:t>Длительность занятий можно варьировать в зависимости от ситуации и желания детей (в начале обучения длительность з</w:t>
      </w:r>
      <w:r w:rsidR="00781777" w:rsidRPr="00781777">
        <w:rPr>
          <w:rStyle w:val="c6"/>
          <w:i/>
          <w:color w:val="000000"/>
          <w:sz w:val="28"/>
          <w:szCs w:val="28"/>
        </w:rPr>
        <w:t>анятий составляет 20-2</w:t>
      </w:r>
      <w:r w:rsidRPr="00781777">
        <w:rPr>
          <w:rStyle w:val="c6"/>
          <w:i/>
          <w:color w:val="000000"/>
          <w:sz w:val="28"/>
          <w:szCs w:val="28"/>
        </w:rPr>
        <w:t>5 минут, но постепенно их продо</w:t>
      </w:r>
      <w:r w:rsidR="00781777">
        <w:rPr>
          <w:rStyle w:val="c6"/>
          <w:i/>
          <w:color w:val="000000"/>
          <w:sz w:val="28"/>
          <w:szCs w:val="28"/>
        </w:rPr>
        <w:t>лжительность можно увеличивать).</w:t>
      </w:r>
    </w:p>
    <w:p w:rsidR="00647015" w:rsidRPr="00647015" w:rsidRDefault="00647015" w:rsidP="00647015">
      <w:pPr>
        <w:pStyle w:val="c10"/>
        <w:numPr>
          <w:ilvl w:val="0"/>
          <w:numId w:val="36"/>
        </w:num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Форма обучения – </w:t>
      </w:r>
      <w:r w:rsidRPr="00647015">
        <w:rPr>
          <w:i/>
          <w:color w:val="000000"/>
          <w:sz w:val="32"/>
          <w:szCs w:val="32"/>
        </w:rPr>
        <w:t>очная</w:t>
      </w:r>
    </w:p>
    <w:p w:rsidR="00CF4D03" w:rsidRDefault="00647015" w:rsidP="00CF4D03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Режим занятий, продолжительность</w:t>
      </w:r>
    </w:p>
    <w:p w:rsidR="00CF4D03" w:rsidRPr="00CF4D03" w:rsidRDefault="00CF4D03" w:rsidP="00CF4D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CF4D03">
        <w:rPr>
          <w:color w:val="000000"/>
        </w:rPr>
        <w:t xml:space="preserve"> </w:t>
      </w:r>
      <w:r w:rsidRPr="00CF4D03">
        <w:rPr>
          <w:i/>
          <w:color w:val="000000"/>
          <w:sz w:val="28"/>
          <w:szCs w:val="28"/>
        </w:rPr>
        <w:t>Программа предполагает проведение четырех занятий в месяц. Продолжительность занятия 30 минут.</w:t>
      </w:r>
    </w:p>
    <w:p w:rsidR="00647015" w:rsidRPr="00781777" w:rsidRDefault="00781777" w:rsidP="00FB5EBC">
      <w:pPr>
        <w:pStyle w:val="c10"/>
        <w:numPr>
          <w:ilvl w:val="1"/>
          <w:numId w:val="40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 и задачи программы</w:t>
      </w:r>
    </w:p>
    <w:p w:rsidR="00EF5377" w:rsidRPr="001D0B4D" w:rsidRDefault="00EF5377" w:rsidP="00EF5377">
      <w:pPr>
        <w:pStyle w:val="c10"/>
        <w:rPr>
          <w:b/>
          <w:i/>
          <w:sz w:val="28"/>
          <w:szCs w:val="28"/>
        </w:rPr>
      </w:pPr>
      <w:r w:rsidRPr="001D0B4D">
        <w:rPr>
          <w:b/>
          <w:i/>
          <w:color w:val="000000"/>
          <w:sz w:val="28"/>
          <w:szCs w:val="28"/>
        </w:rPr>
        <w:t>Цель</w:t>
      </w:r>
    </w:p>
    <w:p w:rsidR="00C77B6E" w:rsidRDefault="00C77B6E" w:rsidP="00436AAB">
      <w:pPr>
        <w:pStyle w:val="c10"/>
        <w:ind w:firstLine="708"/>
        <w:rPr>
          <w:i/>
          <w:sz w:val="28"/>
          <w:szCs w:val="28"/>
        </w:rPr>
      </w:pPr>
      <w:r w:rsidRPr="001D0B4D">
        <w:rPr>
          <w:rStyle w:val="c2"/>
          <w:i/>
          <w:sz w:val="28"/>
          <w:szCs w:val="28"/>
        </w:rPr>
        <w:t>Цель программы</w:t>
      </w:r>
      <w:r w:rsidRPr="001D0B4D">
        <w:rPr>
          <w:i/>
          <w:sz w:val="28"/>
          <w:szCs w:val="28"/>
        </w:rPr>
        <w:t> – развивать творческие способности, фантаз</w:t>
      </w:r>
      <w:r w:rsidR="003C283F" w:rsidRPr="001D0B4D">
        <w:rPr>
          <w:i/>
          <w:sz w:val="28"/>
          <w:szCs w:val="28"/>
        </w:rPr>
        <w:t>ию, воображение. Помочь ребенку</w:t>
      </w:r>
      <w:r w:rsidRPr="001D0B4D">
        <w:rPr>
          <w:i/>
          <w:sz w:val="28"/>
          <w:szCs w:val="28"/>
        </w:rPr>
        <w:t xml:space="preserve"> проявить свои художественные способности в различных видах изобразительной и прикладной деятельности. Формировать умения и навыки работать вместе, строить общение, развивать привычку к взаимопомощи, создать почву для проявления и формирования общественно ценных мотивов.</w:t>
      </w:r>
    </w:p>
    <w:p w:rsidR="00781777" w:rsidRPr="001D0B4D" w:rsidRDefault="00781777" w:rsidP="00781777">
      <w:pPr>
        <w:rPr>
          <w:rFonts w:ascii="Times New Roman" w:hAnsi="Times New Roman" w:cs="Times New Roman"/>
          <w:i/>
          <w:sz w:val="28"/>
          <w:szCs w:val="28"/>
        </w:rPr>
      </w:pPr>
      <w:r w:rsidRPr="001D0B4D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адачи.</w:t>
      </w:r>
    </w:p>
    <w:p w:rsidR="00781777" w:rsidRPr="001D0B4D" w:rsidRDefault="00781777" w:rsidP="00781777">
      <w:pPr>
        <w:pStyle w:val="a3"/>
        <w:ind w:firstLine="360"/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Образовательные:</w:t>
      </w:r>
    </w:p>
    <w:p w:rsidR="00781777" w:rsidRPr="001D0B4D" w:rsidRDefault="00781777" w:rsidP="00781777">
      <w:pPr>
        <w:pStyle w:val="a3"/>
        <w:numPr>
          <w:ilvl w:val="0"/>
          <w:numId w:val="4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Учить свободно пользоваться способами и приемами лепки: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 xml:space="preserve">скатывание круговыми движениями </w:t>
      </w:r>
      <w:proofErr w:type="gramStart"/>
      <w:r w:rsidRPr="001D0B4D">
        <w:rPr>
          <w:i/>
          <w:color w:val="000000"/>
          <w:sz w:val="28"/>
          <w:szCs w:val="28"/>
        </w:rPr>
        <w:t>рук(</w:t>
      </w:r>
      <w:proofErr w:type="gramEnd"/>
      <w:r w:rsidRPr="001D0B4D">
        <w:rPr>
          <w:i/>
          <w:color w:val="000000"/>
          <w:sz w:val="28"/>
          <w:szCs w:val="28"/>
        </w:rPr>
        <w:t>шарики, мячи)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раскатывание прямыми движениями рук (столбики. колбаски)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надавливание шариков пальцем сверху (горошины, точки на шляпке мухомора)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растягивание надавленных шариков на картоне (осьминоги, звезды)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proofErr w:type="spellStart"/>
      <w:r w:rsidRPr="001D0B4D">
        <w:rPr>
          <w:i/>
          <w:color w:val="000000"/>
          <w:sz w:val="28"/>
          <w:szCs w:val="28"/>
        </w:rPr>
        <w:t>прищипывание</w:t>
      </w:r>
      <w:proofErr w:type="spellEnd"/>
      <w:r w:rsidRPr="001D0B4D">
        <w:rPr>
          <w:i/>
          <w:color w:val="000000"/>
          <w:sz w:val="28"/>
          <w:szCs w:val="28"/>
        </w:rPr>
        <w:t xml:space="preserve"> краев формы кончиками пальцев (клюв птички, края миски)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сплющивание между пальцами или ладонями (пироги, блины)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 xml:space="preserve">сглаживание поверхности вылепленной фигуры или места соединения </w:t>
      </w:r>
      <w:proofErr w:type="gramStart"/>
      <w:r w:rsidRPr="001D0B4D">
        <w:rPr>
          <w:i/>
          <w:color w:val="000000"/>
          <w:sz w:val="28"/>
          <w:szCs w:val="28"/>
        </w:rPr>
        <w:t>частей(</w:t>
      </w:r>
      <w:proofErr w:type="gramEnd"/>
      <w:r w:rsidRPr="001D0B4D">
        <w:rPr>
          <w:i/>
          <w:color w:val="000000"/>
          <w:sz w:val="28"/>
          <w:szCs w:val="28"/>
        </w:rPr>
        <w:t>голова и туловище снеговика)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нанесение пластилина внутри контура для создания плоской пластилиновой картинки на картоне (гриб, котенок)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вытягивание отдельных частей от целого куска (голова матрешки вытягивается из её туловища)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вдавливание пальцем углубления на поверхности формы (чашка, тарелка)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передача пропорций между частями предмета</w:t>
      </w:r>
    </w:p>
    <w:p w:rsidR="00781777" w:rsidRPr="001D0B4D" w:rsidRDefault="00781777" w:rsidP="00781777">
      <w:pPr>
        <w:pStyle w:val="a3"/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использование барельефа.</w:t>
      </w:r>
    </w:p>
    <w:p w:rsidR="00781777" w:rsidRPr="001D0B4D" w:rsidRDefault="00781777" w:rsidP="00781777">
      <w:pPr>
        <w:pStyle w:val="a3"/>
        <w:numPr>
          <w:ilvl w:val="0"/>
          <w:numId w:val="4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Учить создавать форму предмета на основе восприятия и самостоятельного наблюдения.</w:t>
      </w:r>
    </w:p>
    <w:p w:rsidR="00781777" w:rsidRPr="001D0B4D" w:rsidRDefault="00781777" w:rsidP="00781777">
      <w:pPr>
        <w:pStyle w:val="a3"/>
        <w:ind w:firstLine="360"/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Развивающие:</w:t>
      </w:r>
    </w:p>
    <w:p w:rsidR="00781777" w:rsidRPr="001D0B4D" w:rsidRDefault="00781777" w:rsidP="00781777">
      <w:pPr>
        <w:pStyle w:val="a3"/>
        <w:numPr>
          <w:ilvl w:val="0"/>
          <w:numId w:val="5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Развивать творческие способности учащихся.</w:t>
      </w:r>
    </w:p>
    <w:p w:rsidR="00781777" w:rsidRPr="001D0B4D" w:rsidRDefault="00781777" w:rsidP="00781777">
      <w:pPr>
        <w:pStyle w:val="a3"/>
        <w:numPr>
          <w:ilvl w:val="0"/>
          <w:numId w:val="5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Развивать наблюдательность.</w:t>
      </w:r>
    </w:p>
    <w:p w:rsidR="00781777" w:rsidRPr="001D0B4D" w:rsidRDefault="00781777" w:rsidP="00781777">
      <w:pPr>
        <w:pStyle w:val="a3"/>
        <w:ind w:firstLine="360"/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Воспитательные:</w:t>
      </w:r>
    </w:p>
    <w:p w:rsidR="00781777" w:rsidRPr="001D0B4D" w:rsidRDefault="00781777" w:rsidP="00781777">
      <w:pPr>
        <w:pStyle w:val="a3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Привить детям навыки трудолюбия и ответственности.</w:t>
      </w:r>
    </w:p>
    <w:p w:rsidR="00FB5EBC" w:rsidRPr="008A2C58" w:rsidRDefault="00781777" w:rsidP="00910028">
      <w:pPr>
        <w:pStyle w:val="a3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1D0B4D">
        <w:rPr>
          <w:i/>
          <w:color w:val="000000"/>
          <w:sz w:val="28"/>
          <w:szCs w:val="28"/>
        </w:rPr>
        <w:t>Воспитывать мастерс</w:t>
      </w:r>
      <w:r w:rsidR="008A2C58">
        <w:rPr>
          <w:i/>
          <w:color w:val="000000"/>
          <w:sz w:val="28"/>
          <w:szCs w:val="28"/>
        </w:rPr>
        <w:t>тво, чувство красоты и гармонии</w:t>
      </w:r>
    </w:p>
    <w:p w:rsidR="00B71689" w:rsidRPr="00781777" w:rsidRDefault="00B71689" w:rsidP="00910028">
      <w:pPr>
        <w:pStyle w:val="a3"/>
        <w:rPr>
          <w:b/>
          <w:i/>
          <w:color w:val="000000"/>
          <w:sz w:val="32"/>
          <w:szCs w:val="32"/>
        </w:rPr>
      </w:pPr>
    </w:p>
    <w:p w:rsidR="00BD1A33" w:rsidRPr="00781777" w:rsidRDefault="00FB5EBC" w:rsidP="00FB5EBC">
      <w:pPr>
        <w:pStyle w:val="a3"/>
        <w:numPr>
          <w:ilvl w:val="1"/>
          <w:numId w:val="41"/>
        </w:num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Содержание программы</w:t>
      </w:r>
    </w:p>
    <w:p w:rsidR="00BD2211" w:rsidRDefault="00364493" w:rsidP="00C356EC">
      <w:pPr>
        <w:jc w:val="center"/>
        <w:rPr>
          <w:rFonts w:ascii="Complex" w:hAnsi="Complex" w:cs="Complex"/>
          <w:b/>
          <w:i/>
          <w:sz w:val="32"/>
          <w:szCs w:val="32"/>
        </w:rPr>
      </w:pPr>
      <w:r w:rsidRPr="001D0B4D">
        <w:rPr>
          <w:rFonts w:ascii="Complex" w:hAnsi="Complex" w:cs="Complex"/>
          <w:b/>
          <w:i/>
          <w:sz w:val="32"/>
          <w:szCs w:val="32"/>
        </w:rPr>
        <w:t>Учебно</w:t>
      </w:r>
      <w:r w:rsidR="0081503E" w:rsidRPr="001D0B4D">
        <w:rPr>
          <w:rFonts w:ascii="Complex" w:hAnsi="Complex" w:cs="Complex"/>
          <w:b/>
          <w:i/>
          <w:sz w:val="32"/>
          <w:szCs w:val="32"/>
        </w:rPr>
        <w:t>-т</w:t>
      </w:r>
      <w:r w:rsidR="00377352" w:rsidRPr="001D0B4D">
        <w:rPr>
          <w:rFonts w:ascii="Complex" w:hAnsi="Complex" w:cs="Complex"/>
          <w:b/>
          <w:i/>
          <w:sz w:val="32"/>
          <w:szCs w:val="32"/>
        </w:rPr>
        <w:t xml:space="preserve">ематическое планирование </w:t>
      </w:r>
    </w:p>
    <w:p w:rsidR="00621837" w:rsidRPr="001D0B4D" w:rsidRDefault="00377352" w:rsidP="00621837">
      <w:pPr>
        <w:jc w:val="center"/>
        <w:rPr>
          <w:rFonts w:ascii="Complex" w:hAnsi="Complex" w:cs="Complex"/>
          <w:b/>
          <w:i/>
          <w:sz w:val="32"/>
          <w:szCs w:val="32"/>
        </w:rPr>
      </w:pPr>
      <w:r w:rsidRPr="001D0B4D">
        <w:rPr>
          <w:rFonts w:ascii="Complex" w:hAnsi="Complex" w:cs="Complex"/>
          <w:b/>
          <w:i/>
          <w:sz w:val="32"/>
          <w:szCs w:val="32"/>
        </w:rPr>
        <w:t>на 1 год обучения.</w:t>
      </w:r>
    </w:p>
    <w:tbl>
      <w:tblPr>
        <w:tblStyle w:val="-11"/>
        <w:tblW w:w="9781" w:type="dxa"/>
        <w:tblInd w:w="250" w:type="dxa"/>
        <w:tblLook w:val="04A0" w:firstRow="1" w:lastRow="0" w:firstColumn="1" w:lastColumn="0" w:noHBand="0" w:noVBand="1"/>
      </w:tblPr>
      <w:tblGrid>
        <w:gridCol w:w="1330"/>
        <w:gridCol w:w="2880"/>
        <w:gridCol w:w="2881"/>
        <w:gridCol w:w="2690"/>
      </w:tblGrid>
      <w:tr w:rsidR="00F46CB3" w:rsidRPr="001D0B4D" w:rsidTr="00B71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vAlign w:val="center"/>
          </w:tcPr>
          <w:p w:rsidR="00AD0D82" w:rsidRPr="001D0B4D" w:rsidRDefault="00AD0D82" w:rsidP="00F46CB3">
            <w:pPr>
              <w:jc w:val="center"/>
              <w:rPr>
                <w:rFonts w:ascii="Complex" w:hAnsi="Complex" w:cs="Complex"/>
                <w:i/>
                <w:sz w:val="24"/>
                <w:szCs w:val="24"/>
              </w:rPr>
            </w:pPr>
            <w:r w:rsidRPr="001D0B4D">
              <w:rPr>
                <w:rFonts w:ascii="Complex" w:hAnsi="Complex" w:cs="Complex"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880" w:type="dxa"/>
            <w:vAlign w:val="center"/>
          </w:tcPr>
          <w:p w:rsidR="00AD0D82" w:rsidRPr="001D0B4D" w:rsidRDefault="00AD0D82" w:rsidP="00F4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plex" w:hAnsi="Complex" w:cs="Complex"/>
                <w:i/>
                <w:sz w:val="24"/>
                <w:szCs w:val="24"/>
              </w:rPr>
            </w:pPr>
            <w:r w:rsidRPr="001D0B4D">
              <w:rPr>
                <w:rFonts w:ascii="Complex" w:hAnsi="Complex" w:cs="Complex"/>
                <w:i/>
                <w:sz w:val="24"/>
                <w:szCs w:val="24"/>
              </w:rPr>
              <w:t>Тема</w:t>
            </w:r>
          </w:p>
        </w:tc>
        <w:tc>
          <w:tcPr>
            <w:tcW w:w="2881" w:type="dxa"/>
            <w:vAlign w:val="center"/>
          </w:tcPr>
          <w:p w:rsidR="00AD0D82" w:rsidRPr="001D0B4D" w:rsidRDefault="00794BA0" w:rsidP="00F4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plex" w:hAnsi="Complex" w:cs="Complex"/>
                <w:i/>
                <w:sz w:val="24"/>
                <w:szCs w:val="24"/>
              </w:rPr>
            </w:pPr>
            <w:r w:rsidRPr="001D0B4D">
              <w:rPr>
                <w:rFonts w:ascii="Complex" w:hAnsi="Complex" w:cs="Complex"/>
                <w:i/>
                <w:sz w:val="24"/>
                <w:szCs w:val="24"/>
              </w:rPr>
              <w:t>Задачи</w:t>
            </w:r>
          </w:p>
        </w:tc>
        <w:tc>
          <w:tcPr>
            <w:tcW w:w="2783" w:type="dxa"/>
            <w:vAlign w:val="center"/>
          </w:tcPr>
          <w:p w:rsidR="00AD0D82" w:rsidRPr="001D0B4D" w:rsidRDefault="00AD0D82" w:rsidP="00F46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plex" w:hAnsi="Complex" w:cs="Complex"/>
                <w:i/>
                <w:sz w:val="24"/>
                <w:szCs w:val="24"/>
              </w:rPr>
            </w:pPr>
            <w:r w:rsidRPr="001D0B4D">
              <w:rPr>
                <w:rFonts w:ascii="Complex" w:hAnsi="Complex" w:cs="Complex"/>
                <w:i/>
                <w:sz w:val="24"/>
                <w:szCs w:val="24"/>
              </w:rPr>
              <w:t>Материал и способ передачи замысла.</w:t>
            </w:r>
          </w:p>
        </w:tc>
      </w:tr>
      <w:tr w:rsidR="00F46CB3" w:rsidRPr="001D0B4D" w:rsidTr="00B7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AD0D82" w:rsidRPr="001D0B4D" w:rsidRDefault="00AD0D82" w:rsidP="00F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4470FB" w:rsidRPr="0020557D" w:rsidRDefault="004470FB" w:rsidP="00F46CB3">
            <w:pPr>
              <w:pStyle w:val="a6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Диагностика</w:t>
            </w:r>
          </w:p>
          <w:p w:rsidR="004470FB" w:rsidRPr="0020557D" w:rsidRDefault="004470FB" w:rsidP="00F46CB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pStyle w:val="a6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Картошка в мешке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3.Созрели яблочки в саду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557D" w:rsidRPr="0020557D" w:rsidRDefault="0020557D" w:rsidP="00CA5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Default="0020557D" w:rsidP="00205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CA59C0"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Бусы для Люси</w:t>
            </w:r>
          </w:p>
          <w:p w:rsidR="00E408DB" w:rsidRPr="0020557D" w:rsidRDefault="00E408DB" w:rsidP="00205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1" w:type="dxa"/>
          </w:tcPr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5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Оценить умения детей в данной деятельности на начальном этапе.</w:t>
            </w: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D0D82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 </w:t>
            </w:r>
            <w:r w:rsidR="00AD0D82" w:rsidRPr="00205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Дать детям представление о том, что пластилин мягкий, что из него можно лепить, можно отщипывать от большого комка маленькие комочки.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Учить детей скатывать маленькие шарики из пластилина между ладоней и расплющивать их пальцами на картоне. 3.Развивать тактильные ощущения.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5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4.Развивать желание лепить.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A59C0" w:rsidRPr="0020557D" w:rsidRDefault="00CA59C0" w:rsidP="00CA59C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rStyle w:val="c0"/>
                <w:i/>
                <w:color w:val="000000"/>
                <w:sz w:val="28"/>
                <w:szCs w:val="28"/>
              </w:rPr>
              <w:t>Продолжать учить отщипывать маленькие кусочки пластилина от куска и скатывать из них шарики диаметром 7-10мм, надавливать указательным пальцем на пластилиновый шарик, прикрепляя его к основе, располагать шарики на равном расстоянии друг от друга;</w:t>
            </w:r>
          </w:p>
          <w:p w:rsidR="00CA59C0" w:rsidRPr="0020557D" w:rsidRDefault="00CA59C0" w:rsidP="00CA59C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rStyle w:val="c0"/>
                <w:i/>
                <w:color w:val="000000"/>
                <w:sz w:val="28"/>
                <w:szCs w:val="28"/>
              </w:rPr>
              <w:t xml:space="preserve">формировать </w:t>
            </w:r>
            <w:r w:rsidRPr="0020557D">
              <w:rPr>
                <w:rStyle w:val="c0"/>
                <w:i/>
                <w:color w:val="000000"/>
                <w:sz w:val="28"/>
                <w:szCs w:val="28"/>
              </w:rPr>
              <w:lastRenderedPageBreak/>
              <w:t>интерес к работе с пластилином;</w:t>
            </w:r>
          </w:p>
          <w:p w:rsidR="00CA59C0" w:rsidRPr="0020557D" w:rsidRDefault="00CA59C0" w:rsidP="00CA59C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rStyle w:val="c0"/>
                <w:i/>
                <w:color w:val="000000"/>
                <w:sz w:val="28"/>
                <w:szCs w:val="28"/>
              </w:rPr>
              <w:t>закрепить знание цвета – красный, жёлтый, зелёный;</w:t>
            </w:r>
          </w:p>
          <w:p w:rsidR="00CA59C0" w:rsidRPr="0020557D" w:rsidRDefault="00CA59C0" w:rsidP="00CA59C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rStyle w:val="c0"/>
                <w:i/>
                <w:color w:val="000000"/>
                <w:sz w:val="28"/>
                <w:szCs w:val="28"/>
              </w:rPr>
              <w:t>развивать мелкую моторику.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0557D" w:rsidRPr="0020557D" w:rsidRDefault="0020557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0557D" w:rsidRPr="0020557D" w:rsidRDefault="0020557D" w:rsidP="0020557D">
            <w:pPr>
              <w:pStyle w:val="a3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i/>
                <w:color w:val="000000"/>
                <w:sz w:val="28"/>
                <w:szCs w:val="28"/>
              </w:rPr>
              <w:t> Закреплять умение детей лепить предмет, состоящий из нескольких частей, располагать элементы (бусинки) близко друг к другу;</w:t>
            </w:r>
          </w:p>
          <w:p w:rsidR="0020557D" w:rsidRPr="0020557D" w:rsidRDefault="0020557D" w:rsidP="0020557D">
            <w:pPr>
              <w:pStyle w:val="a3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i/>
                <w:color w:val="000000"/>
                <w:sz w:val="28"/>
                <w:szCs w:val="28"/>
              </w:rPr>
              <w:t>- совершенствовать умение отщипывать от пластилина небольшие кусочки;</w:t>
            </w:r>
          </w:p>
          <w:p w:rsidR="0020557D" w:rsidRPr="0020557D" w:rsidRDefault="0020557D" w:rsidP="0020557D">
            <w:pPr>
              <w:pStyle w:val="a3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i/>
                <w:color w:val="000000"/>
                <w:sz w:val="28"/>
                <w:szCs w:val="28"/>
              </w:rPr>
              <w:t>- обучать умению формировать из отщипываемых кусочков пластилина комочки, скатывая пластилин в шарик.</w:t>
            </w:r>
          </w:p>
          <w:p w:rsidR="0020557D" w:rsidRPr="0020557D" w:rsidRDefault="0020557D" w:rsidP="0020557D">
            <w:pPr>
              <w:pStyle w:val="a3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8"/>
                <w:szCs w:val="28"/>
              </w:rPr>
            </w:pPr>
            <w:r w:rsidRPr="0020557D">
              <w:rPr>
                <w:i/>
                <w:color w:val="000000"/>
                <w:sz w:val="28"/>
                <w:szCs w:val="28"/>
              </w:rPr>
              <w:t>- закреплять знание основных цветов, выкладывания.</w:t>
            </w: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</w:tcPr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57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Наблюдения, опрос, лепка.</w:t>
            </w: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Налеп</w:t>
            </w:r>
            <w:proofErr w:type="spellEnd"/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пластилина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пластилина</w:t>
            </w: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70FB" w:rsidRPr="0020557D" w:rsidRDefault="004470F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20557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59C0" w:rsidRPr="0020557D" w:rsidRDefault="00CA59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557D" w:rsidRPr="0020557D" w:rsidRDefault="0020557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557D" w:rsidRPr="0020557D" w:rsidRDefault="0020557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20557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57D">
              <w:rPr>
                <w:rFonts w:ascii="Times New Roman" w:hAnsi="Times New Roman" w:cs="Times New Roman"/>
                <w:i/>
                <w:sz w:val="28"/>
                <w:szCs w:val="28"/>
              </w:rPr>
              <w:t>Нанесение пластилина на поверхность</w:t>
            </w:r>
          </w:p>
          <w:p w:rsidR="00377352" w:rsidRPr="0020557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20557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20557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20557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20557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20557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6CB3" w:rsidRPr="001D0B4D" w:rsidTr="00B7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377352" w:rsidRPr="001D0B4D" w:rsidRDefault="00377352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F46CB3" w:rsidRDefault="00F46CB3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BD2211" w:rsidRDefault="00BD2211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125AE" w:rsidRDefault="009125AE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377352" w:rsidRPr="001D0B4D" w:rsidRDefault="00DA615B" w:rsidP="00F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1. Волшебный комочек.</w:t>
            </w: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2.Миска с вишенками</w:t>
            </w: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3.Веточка рябины</w:t>
            </w: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Pr="001D0B4D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E408DB">
              <w:rPr>
                <w:rFonts w:ascii="Times New Roman" w:hAnsi="Times New Roman" w:cs="Times New Roman"/>
                <w:i/>
                <w:sz w:val="28"/>
                <w:szCs w:val="28"/>
              </w:rPr>
              <w:t>.Клубочки для котенка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AE3" w:rsidRPr="001D0B4D" w:rsidRDefault="007E0AE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0AE3" w:rsidRPr="001D0B4D" w:rsidRDefault="007E0AE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Pr="001D0B4D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43FC9" w:rsidP="00E4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05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.Мяч 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Pr="001D0B4D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2.Варежка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43FC9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.Ёлочная игрушка</w:t>
            </w: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BD2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4.Елка</w:t>
            </w:r>
          </w:p>
        </w:tc>
        <w:tc>
          <w:tcPr>
            <w:tcW w:w="2881" w:type="dxa"/>
          </w:tcPr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1.Познакомить детей с лепкой из соленого теста с его особенностями (соленое, мягкое).</w:t>
            </w: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2.Развивать умение разминать тесто пальцами и ладонями  обеих рук.</w:t>
            </w:r>
          </w:p>
          <w:p w:rsidR="007E0AE3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3.Формиро</w:t>
            </w:r>
            <w:r w:rsidR="007E0AE3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вать интерес к работе с </w:t>
            </w:r>
            <w:r w:rsidR="007E0AE3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тестом.</w:t>
            </w:r>
          </w:p>
          <w:p w:rsidR="00377352" w:rsidRPr="001D0B4D" w:rsidRDefault="007E0AE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4. Р</w:t>
            </w:r>
            <w:r w:rsidR="00377352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азвивать мелкую моторику рук.</w:t>
            </w:r>
          </w:p>
          <w:p w:rsidR="00377352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Pr="00E408DB" w:rsidRDefault="00E408DB" w:rsidP="00E408D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08DB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E408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Дать детям представление о том, что тесто мягкое, что из неё можно лепить, можно отщипывать от большого комка маленькие комочки.</w:t>
            </w:r>
          </w:p>
          <w:p w:rsidR="00E408DB" w:rsidRPr="00E408DB" w:rsidRDefault="00E408DB" w:rsidP="00E408D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08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2.Учить класть тесто и вылепленные изделия только на доску, работать аккуратно.</w:t>
            </w:r>
          </w:p>
          <w:p w:rsidR="00E408DB" w:rsidRPr="00E408DB" w:rsidRDefault="00E408DB" w:rsidP="00E408D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08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3.Продолжить развивать интерес к лепке, поддерживать желание изображать предметы.</w:t>
            </w:r>
          </w:p>
          <w:p w:rsidR="00E408DB" w:rsidRDefault="00E408DB" w:rsidP="00E4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08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4.Учить лепить предмет, используя приём сплющивания</w:t>
            </w:r>
          </w:p>
          <w:p w:rsidR="00E01859" w:rsidRDefault="00E01859" w:rsidP="00E4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1859" w:rsidRDefault="00E01859" w:rsidP="00E4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1859" w:rsidRPr="001D0B4D" w:rsidRDefault="00E01859" w:rsidP="00E01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1.Развивать умение отщипывать маленькие кусочки от большого и скатывать из них шарики диаметром 7мм.</w:t>
            </w:r>
          </w:p>
          <w:p w:rsidR="00E01859" w:rsidRPr="001D0B4D" w:rsidRDefault="00E01859" w:rsidP="00E01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2.Фрмировать интерес к работе с тестом, развивать мелкую моторику рук.</w:t>
            </w:r>
          </w:p>
          <w:p w:rsidR="00E01859" w:rsidRPr="001D0B4D" w:rsidRDefault="00E01859" w:rsidP="00E01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25AE" w:rsidRDefault="009125AE" w:rsidP="00E40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Pr="001D0B4D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Pr="00E408DB" w:rsidRDefault="00E408DB" w:rsidP="00E408DB">
            <w:pPr>
              <w:numPr>
                <w:ilvl w:val="0"/>
                <w:numId w:val="30"/>
              </w:numPr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4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Продолжать развивать интерес к новым способам лепки.</w:t>
            </w:r>
          </w:p>
          <w:p w:rsidR="00E408DB" w:rsidRPr="00E408DB" w:rsidRDefault="00E408DB" w:rsidP="00E408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E4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Упражнять в раскатывании пластилина между ладонями прямыми движениями, раскатывать пальцами обеих рук на поверхности стола для придания предмету необходимой длины.</w:t>
            </w:r>
          </w:p>
          <w:p w:rsidR="00E408DB" w:rsidRPr="00E408DB" w:rsidRDefault="00E408DB" w:rsidP="00E408DB">
            <w:pPr>
              <w:numPr>
                <w:ilvl w:val="0"/>
                <w:numId w:val="32"/>
              </w:numPr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4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Учить детей приему сворачивания длинной колбаски по спирали.</w:t>
            </w:r>
          </w:p>
          <w:p w:rsidR="00E408DB" w:rsidRPr="00E408DB" w:rsidRDefault="00E408DB" w:rsidP="00E408DB">
            <w:pPr>
              <w:numPr>
                <w:ilvl w:val="0"/>
                <w:numId w:val="32"/>
              </w:numPr>
              <w:shd w:val="clear" w:color="auto" w:fill="FFFFF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4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E408DB" w:rsidRPr="00E408DB" w:rsidRDefault="00E408DB" w:rsidP="00E408DB">
            <w:pPr>
              <w:shd w:val="clear" w:color="auto" w:fill="FFFFFF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E40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9125AE" w:rsidRPr="001D0B4D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D0D82" w:rsidRDefault="00AD0D82" w:rsidP="00205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205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Вызвать у детей интерес к лепке из глины.</w:t>
            </w:r>
          </w:p>
          <w:p w:rsidR="0020557D" w:rsidRDefault="0020557D" w:rsidP="00205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2.Познакомить со свойствами глины.</w:t>
            </w:r>
          </w:p>
          <w:p w:rsidR="0020557D" w:rsidRPr="001D0B4D" w:rsidRDefault="0020557D" w:rsidP="002055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3.Учить раскатывать шар из глины и украшать вылепленное изделие дополнительным материалом.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1.Формировать умение разогревать пластилин.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Закреплять прием растягивания пластилина на картоне.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3.Закреплять прием </w:t>
            </w:r>
            <w:proofErr w:type="spellStart"/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отщипывания</w:t>
            </w:r>
            <w:proofErr w:type="spellEnd"/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1859" w:rsidRPr="001D0B4D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43FC9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43FC9"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.Обучение приёмам лепки: расплющивание комка ладонями, загибание края пальцами, отрывание маленького кусочка от большого комка, скатывание маленьких шариков.</w:t>
            </w: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Познакомить с использованием формочек для лепки</w:t>
            </w:r>
          </w:p>
          <w:p w:rsidR="00A43FC9" w:rsidRPr="001D0B4D" w:rsidRDefault="00A43FC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3.Формирование умения лепить предметы несложной формы, использовать дополнительные материалы: бусинки, мишуру.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1.Продолжить учить детей скатывать из пластилина маленькие шарики и прикреплять их на картон.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Развитие зрительного восприятия.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3.Закреплять умение аккуратно работать с пластилином.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</w:tcPr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F45C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соленого теста</w:t>
            </w:r>
            <w:r w:rsidR="00377352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7352" w:rsidRPr="001D0B4D" w:rsidRDefault="0037735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из </w:t>
            </w:r>
            <w:r w:rsidR="007E0AE3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цветного теста</w:t>
            </w:r>
          </w:p>
          <w:p w:rsidR="00AD0D82" w:rsidRPr="001D0B4D" w:rsidRDefault="007E0AE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Соленое тесто, окрашенное в, красный цвет.</w:t>
            </w:r>
          </w:p>
          <w:p w:rsidR="003F45CA" w:rsidRPr="001D0B4D" w:rsidRDefault="003F45C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45CA" w:rsidRDefault="003F45C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E01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пластилина</w:t>
            </w:r>
          </w:p>
          <w:p w:rsidR="00E01859" w:rsidRDefault="00E01859" w:rsidP="00E01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бумажной тарелке)</w:t>
            </w:r>
          </w:p>
          <w:p w:rsidR="00E01859" w:rsidRDefault="00E01859" w:rsidP="00E01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8DB" w:rsidRDefault="00E408D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пластилина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5AE" w:rsidRDefault="009125AE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Pr="001D0B4D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из </w:t>
            </w:r>
            <w:r w:rsidR="0020557D">
              <w:rPr>
                <w:rFonts w:ascii="Times New Roman" w:hAnsi="Times New Roman" w:cs="Times New Roman"/>
                <w:i/>
                <w:sz w:val="28"/>
                <w:szCs w:val="28"/>
              </w:rPr>
              <w:t>глины</w:t>
            </w:r>
          </w:p>
          <w:p w:rsidR="0020557D" w:rsidRPr="001D0B4D" w:rsidRDefault="0020557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горох, нарезанные тонкими кольцами восковые мелки</w:t>
            </w:r>
            <w:r w:rsidR="00E408D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Pr="001D0B4D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Пластилинография</w:t>
            </w:r>
            <w:proofErr w:type="spellEnd"/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1859" w:rsidRDefault="00E01859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цветного теста с использованием доп. материала.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Налеп</w:t>
            </w:r>
            <w:proofErr w:type="spellEnd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пластилина</w:t>
            </w: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354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6CB3" w:rsidRPr="001D0B4D" w:rsidTr="00B7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AD0D82" w:rsidRPr="001D0B4D" w:rsidRDefault="00DA615B" w:rsidP="00F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80" w:type="dxa"/>
          </w:tcPr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1-2. </w:t>
            </w:r>
            <w:r w:rsidR="00DA615B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Рыбка.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6CB3" w:rsidRPr="001D0B4D" w:rsidRDefault="00F46CB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E01859" w:rsidRPr="00BD520C">
              <w:rPr>
                <w:rFonts w:ascii="Times New Roman" w:hAnsi="Times New Roman" w:cs="Times New Roman"/>
                <w:i/>
                <w:sz w:val="28"/>
                <w:szCs w:val="28"/>
              </w:rPr>
              <w:t>Снеговик</w:t>
            </w:r>
          </w:p>
          <w:p w:rsid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Pr="00BD520C" w:rsidRDefault="00BD520C" w:rsidP="00BD5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8D099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F45CA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70FA5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Улитка-длинные ушки.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33" w:rsidRPr="001D0B4D" w:rsidRDefault="00C2423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33" w:rsidRPr="001D0B4D" w:rsidRDefault="00C2423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81" w:type="dxa"/>
          </w:tcPr>
          <w:p w:rsidR="00A70FA5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1.Развивать умение пользоваться </w:t>
            </w:r>
            <w:r w:rsidR="00A70FA5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формами для лепки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2.Развивать чувство формы, творческое воображение, мышление, </w:t>
            </w: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разговорную речь.</w:t>
            </w: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3.Познакомить с раскрашиванием теста</w:t>
            </w:r>
          </w:p>
          <w:p w:rsidR="00DA615B" w:rsidRPr="001D0B4D" w:rsidRDefault="00DA615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33" w:rsidRPr="001D0B4D" w:rsidRDefault="00C2423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BD52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Учить детей передавать образ снеговика пластическим способом (из солёного теста</w:t>
            </w:r>
            <w:r w:rsidRPr="00BD520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).</w:t>
            </w:r>
          </w:p>
          <w:p w:rsidR="00BD520C" w:rsidRP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BD520C" w:rsidRPr="001D0B4D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1.Упражнять детей в умении раскатывать длинный столбик, скручивать его.</w:t>
            </w:r>
          </w:p>
          <w:p w:rsidR="00A70FA5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2.Развивать наблюдательность, внимание.</w:t>
            </w:r>
          </w:p>
          <w:p w:rsidR="00AD0D82" w:rsidRPr="001D0B4D" w:rsidRDefault="00A70FA5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3.Воспитывать инте</w:t>
            </w:r>
            <w:r w:rsidR="008D0993">
              <w:rPr>
                <w:rFonts w:ascii="Times New Roman" w:hAnsi="Times New Roman" w:cs="Times New Roman"/>
                <w:i/>
                <w:sz w:val="28"/>
                <w:szCs w:val="28"/>
              </w:rPr>
              <w:t>рес к лепке из  соленого теста.</w:t>
            </w:r>
          </w:p>
        </w:tc>
        <w:tc>
          <w:tcPr>
            <w:tcW w:w="2783" w:type="dxa"/>
          </w:tcPr>
          <w:p w:rsidR="00AD0D82" w:rsidRPr="001D0B4D" w:rsidRDefault="00666354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соленого теста.</w:t>
            </w:r>
          </w:p>
          <w:p w:rsidR="00AD0D82" w:rsidRPr="001D0B4D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Предложить детям слепить рыбок разного цвета конусообразной формы, </w:t>
            </w: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использовать дополнительные материалы (для хвоста и плавников-шерстяные нитки, для глаз-бусинки).</w:t>
            </w:r>
          </w:p>
          <w:p w:rsidR="00A70FA5" w:rsidRDefault="00A70FA5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соленого теста</w:t>
            </w: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520C" w:rsidRPr="001D0B4D" w:rsidRDefault="00BD520C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3F45C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пластилина</w:t>
            </w:r>
            <w:proofErr w:type="gramStart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.,  И</w:t>
            </w:r>
            <w:r w:rsidR="00A70FA5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грушка</w:t>
            </w:r>
            <w:proofErr w:type="gramEnd"/>
            <w:r w:rsidR="00A70FA5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улитка, доски для лепки, влажные салфетки, магнитофон.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6CB3" w:rsidRPr="001D0B4D" w:rsidTr="00B7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AD0D82" w:rsidRPr="001D0B4D" w:rsidRDefault="00666354" w:rsidP="00F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80" w:type="dxa"/>
          </w:tcPr>
          <w:p w:rsidR="00AD0D82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D0D82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D0D82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Печенье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Pr="001D0B4D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 Валентинка для мамы</w:t>
            </w: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Pr="001D0B4D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1D0B4D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>Танк</w:t>
            </w: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Default="0075788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4.Сушки, баранки</w:t>
            </w:r>
          </w:p>
        </w:tc>
        <w:tc>
          <w:tcPr>
            <w:tcW w:w="2881" w:type="dxa"/>
          </w:tcPr>
          <w:p w:rsidR="00AD0D82" w:rsidRDefault="00AD0D82" w:rsidP="00F46CB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1. Показать разнообразие форм мучных изделий. 2.Активизировать освоенные способы лепки и приёмы оформления поделок (раскатывание шара, сплющивание в диск и полусферу, </w:t>
            </w:r>
            <w:proofErr w:type="spellStart"/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защипывание</w:t>
            </w:r>
            <w:proofErr w:type="spellEnd"/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края, вдавливание, </w:t>
            </w: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нанесение отпечатков).   3.Развивать чувство формы, пропорций, согласованность в работе обеих рук.</w:t>
            </w:r>
          </w:p>
          <w:p w:rsidR="00607A31" w:rsidRPr="001D0B4D" w:rsidRDefault="00607A31" w:rsidP="00F46CB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Продолжать знакомить</w:t>
            </w:r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 техникой </w:t>
            </w:r>
            <w:proofErr w:type="spellStart"/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тестопластики</w:t>
            </w:r>
            <w:proofErr w:type="spellEnd"/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способствовать развитию интереса к лепке из соленого теста;</w:t>
            </w:r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2. Учить основным приемам лепки из соленого теста;</w:t>
            </w:r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3. Развивать мелкую моторику рук;</w:t>
            </w:r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07A3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6. Воспитывать самостоятельность, уверенность в своих умениях, любознательность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115FD6" w:rsidRPr="001D0B4D" w:rsidRDefault="00115FD6" w:rsidP="00F46CB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1.Учить детей лепить предметы, состоящие из трех деталей.</w:t>
            </w:r>
          </w:p>
          <w:p w:rsidR="00115FD6" w:rsidRDefault="00115FD6" w:rsidP="00F46CB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2.Формировать умение скатывать цилиндр. 3.Развивать мелкую моторику.</w:t>
            </w:r>
          </w:p>
          <w:p w:rsidR="00607A31" w:rsidRDefault="00607A31" w:rsidP="00F46CB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5FD6" w:rsidRPr="001D0B4D" w:rsidRDefault="00607A31" w:rsidP="00F46CB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1.Развивать чувство формы, пропорций, согласованность в работе обеих рук. 2.Активизировать освоенные способы лепки и приёмы </w:t>
            </w: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(раскатывание шара, цилиндра и его видоизменение-сгибать и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оединять концы, образуя кольцо)</w:t>
            </w:r>
          </w:p>
        </w:tc>
        <w:tc>
          <w:tcPr>
            <w:tcW w:w="2783" w:type="dxa"/>
          </w:tcPr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пластилина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FD6" w:rsidRPr="001D0B4D" w:rsidRDefault="00115FD6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из </w:t>
            </w:r>
            <w:r w:rsidR="00115FD6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соленого </w:t>
            </w: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теста</w:t>
            </w:r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использованием </w:t>
            </w:r>
            <w:proofErr w:type="spellStart"/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материала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A31" w:rsidRPr="001D0B4D" w:rsidRDefault="00607A3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из </w:t>
            </w:r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пластина с </w:t>
            </w:r>
            <w:proofErr w:type="spellStart"/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>исполизованием</w:t>
            </w:r>
            <w:proofErr w:type="spellEnd"/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>доп.материала</w:t>
            </w:r>
            <w:proofErr w:type="spellEnd"/>
            <w:proofErr w:type="gramEnd"/>
            <w:r w:rsidR="00607A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яйцо от киндер сюрприза)</w:t>
            </w: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607A31" w:rsidP="001D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соленого теста</w:t>
            </w: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6CB3" w:rsidRPr="001D0B4D" w:rsidTr="00B71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AD0D82" w:rsidRPr="001D0B4D" w:rsidRDefault="00AD0D82" w:rsidP="00F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80" w:type="dxa"/>
          </w:tcPr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1-2.Ваза для мамы</w:t>
            </w: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Default="0075788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1D0B4D" w:rsidRDefault="00BD22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D0D82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.Ромашки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Pr="001D0B4D" w:rsidRDefault="0075788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4.Ласковое солнышко</w:t>
            </w:r>
          </w:p>
        </w:tc>
        <w:tc>
          <w:tcPr>
            <w:tcW w:w="2881" w:type="dxa"/>
          </w:tcPr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1.Закреплять умение формировать колбаски из пластилина.</w:t>
            </w: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2.Учить ориентироваться </w:t>
            </w:r>
            <w:proofErr w:type="gramStart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на  листе</w:t>
            </w:r>
            <w:proofErr w:type="gramEnd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(горизонтально, вертикально, сверху, снизу).</w:t>
            </w: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Научить точно передавать задуманную идею при выполнении изделия.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2.Раскрыть творческую фантазию детей в процессе лепки.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3.Развить гибкость пальцев рук.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4.Научить видеть конечный результат задуманной работы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1D0B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Закреплять прием растягивания пластилина на картоне.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2.Закреплять умение формировать из пластилина шарики нужного размера.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3" w:type="dxa"/>
          </w:tcPr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Налеп</w:t>
            </w:r>
            <w:proofErr w:type="spellEnd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пластилина с использованием </w:t>
            </w:r>
            <w:proofErr w:type="spellStart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д.м</w:t>
            </w:r>
            <w:proofErr w:type="spellEnd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из пластилина с использованием </w:t>
            </w:r>
            <w:proofErr w:type="spellStart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д.м</w:t>
            </w:r>
            <w:proofErr w:type="spellEnd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Pr="001D0B4D" w:rsidRDefault="0075788B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Налеп</w:t>
            </w:r>
            <w:proofErr w:type="spellEnd"/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пластилина с использованием д</w:t>
            </w:r>
            <w:r w:rsidR="004656C0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оп</w:t>
            </w: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56C0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4656C0"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атериала</w:t>
            </w: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46CB3" w:rsidRPr="001D0B4D" w:rsidTr="00B71689">
        <w:trPr>
          <w:trHeight w:val="14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AD0D82" w:rsidRPr="001D0B4D" w:rsidRDefault="00AD0D82" w:rsidP="00F46C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80" w:type="dxa"/>
          </w:tcPr>
          <w:p w:rsidR="00AD0D82" w:rsidRPr="001D0B4D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1.Украшение пасхального яйца</w:t>
            </w: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BF7B8A">
            <w:pPr>
              <w:pStyle w:val="a6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Запустим ракеты в космос</w:t>
            </w: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063A11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3.Ежик</w:t>
            </w: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1D0B4D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Default="008D0993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82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4.Разноцветные зонтики</w:t>
            </w:r>
          </w:p>
        </w:tc>
        <w:tc>
          <w:tcPr>
            <w:tcW w:w="2881" w:type="dxa"/>
          </w:tcPr>
          <w:p w:rsidR="00BF7B8A" w:rsidRPr="00BF7B8A" w:rsidRDefault="00BF7B8A" w:rsidP="00BF7B8A">
            <w:pPr>
              <w:shd w:val="clear" w:color="auto" w:fill="FFFFFF"/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О</w:t>
            </w:r>
            <w:r w:rsidRPr="00BF7B8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бучать декоративному оформлению пасхальных яиц</w:t>
            </w:r>
          </w:p>
          <w:p w:rsidR="00BF7B8A" w:rsidRPr="00BF7B8A" w:rsidRDefault="00BF7B8A" w:rsidP="00BF7B8A">
            <w:pPr>
              <w:shd w:val="clear" w:color="auto" w:fill="FFFFFF"/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F7B8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- продолжать осваивать технику </w:t>
            </w:r>
            <w:proofErr w:type="spellStart"/>
            <w:r w:rsidRPr="00BF7B8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пластилинографии</w:t>
            </w:r>
            <w:proofErr w:type="spellEnd"/>
          </w:p>
          <w:p w:rsidR="00BF7B8A" w:rsidRPr="00BF7B8A" w:rsidRDefault="00BF7B8A" w:rsidP="00BF7B8A">
            <w:pPr>
              <w:shd w:val="clear" w:color="auto" w:fill="FFFFFF"/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F7B8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 развивать фантазию и воображение</w:t>
            </w:r>
          </w:p>
          <w:p w:rsidR="00BF7B8A" w:rsidRPr="00BF7B8A" w:rsidRDefault="00BF7B8A" w:rsidP="00BF7B8A">
            <w:pPr>
              <w:shd w:val="clear" w:color="auto" w:fill="FFFFFF"/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F7B8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 вызвать чувство радости от творчества</w:t>
            </w:r>
          </w:p>
          <w:p w:rsidR="00BF7B8A" w:rsidRDefault="00BF7B8A" w:rsidP="00BF7B8A">
            <w:pPr>
              <w:shd w:val="clear" w:color="auto" w:fill="FFFFFF"/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F7B8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 воспитывать чуткое отношение к близким, желание порадовать их своим подарком</w:t>
            </w:r>
          </w:p>
          <w:p w:rsidR="008D0993" w:rsidRPr="00BF7B8A" w:rsidRDefault="00BF7B8A" w:rsidP="00BF7B8A">
            <w:pPr>
              <w:shd w:val="clear" w:color="auto" w:fill="FFFFFF"/>
              <w:spacing w:before="225" w:after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F7B8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Р</w:t>
            </w:r>
            <w:r w:rsidRPr="0048533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асширять представления детей об окружающем мире (о </w:t>
            </w:r>
            <w:proofErr w:type="spellStart"/>
            <w:proofErr w:type="gramStart"/>
            <w:r w:rsidRPr="00BF7B8A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космосе</w:t>
            </w:r>
            <w:r w:rsidRPr="0048533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,учить</w:t>
            </w:r>
            <w:proofErr w:type="spellEnd"/>
            <w:proofErr w:type="gramEnd"/>
            <w:r w:rsidRPr="0048533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детей лепить палочки,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</w:t>
            </w:r>
          </w:p>
          <w:p w:rsidR="00063A11" w:rsidRPr="00063A11" w:rsidRDefault="00063A11" w:rsidP="008D099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063A11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</w:t>
            </w:r>
            <w:r w:rsidRPr="00063A1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Расширить знания детей о ежах;</w:t>
            </w:r>
          </w:p>
          <w:p w:rsidR="00063A11" w:rsidRPr="00063A11" w:rsidRDefault="00063A11" w:rsidP="008D099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063A1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- Учить детей делать поделку по </w:t>
            </w:r>
            <w:proofErr w:type="gramStart"/>
            <w:r w:rsidRPr="00063A1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образцу ;</w:t>
            </w:r>
            <w:proofErr w:type="gramEnd"/>
          </w:p>
          <w:p w:rsidR="00063A11" w:rsidRPr="00063A11" w:rsidRDefault="00063A11" w:rsidP="008D099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063A1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- Развивать мелкую моторику;</w:t>
            </w:r>
          </w:p>
          <w:p w:rsidR="00063A11" w:rsidRDefault="00063A11" w:rsidP="008D099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063A11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- Воспитывать отзывчивость и доброту.</w:t>
            </w:r>
          </w:p>
          <w:p w:rsidR="008D0993" w:rsidRPr="00063A11" w:rsidRDefault="008D0993" w:rsidP="008D099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8D0993" w:rsidRPr="002A08F2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2A08F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  <w:r w:rsidRPr="002A08F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 Закреплять умение и навыки в работе с пластилином – </w:t>
            </w:r>
            <w:proofErr w:type="spellStart"/>
            <w:r w:rsidRPr="002A08F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2A08F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размазывание на основе.</w:t>
            </w:r>
          </w:p>
          <w:p w:rsidR="008D0993" w:rsidRPr="002A08F2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2A08F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2. Побуждать в самостоятельном выборе цвета, сочетании красок.</w:t>
            </w: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1D0B4D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3" w:type="dxa"/>
          </w:tcPr>
          <w:p w:rsidR="00BF7B8A" w:rsidRP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7B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Налеп</w:t>
            </w:r>
            <w:proofErr w:type="spellEnd"/>
            <w:r w:rsidRPr="00BF7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пластилина с использованием доп. материала</w:t>
            </w:r>
          </w:p>
          <w:p w:rsidR="00BF7B8A" w:rsidRP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BF7B8A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BF7B8A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BF7B8A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BF7B8A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BF7B8A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6C0" w:rsidRPr="00BF7B8A" w:rsidRDefault="004656C0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BF7B8A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0D82" w:rsidRPr="00BF7B8A" w:rsidRDefault="00AD0D82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668" w:rsidRPr="00BF7B8A" w:rsidRDefault="00506668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F46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B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B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B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B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Default="00BF7B8A" w:rsidP="00BF7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F7B8A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Пластилинография</w:t>
            </w:r>
            <w:proofErr w:type="spellEnd"/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82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пластилином и 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доп.материала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макароны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иголок.</w:t>
            </w: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993" w:rsidRPr="008D0993" w:rsidRDefault="008D0993" w:rsidP="008D0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Пластилинография</w:t>
            </w:r>
            <w:proofErr w:type="spellEnd"/>
          </w:p>
        </w:tc>
      </w:tr>
    </w:tbl>
    <w:tbl>
      <w:tblPr>
        <w:tblStyle w:val="11"/>
        <w:tblpPr w:leftFromText="180" w:rightFromText="180" w:vertAnchor="text" w:tblpX="103" w:tblpY="1"/>
        <w:tblOverlap w:val="never"/>
        <w:tblW w:w="9242" w:type="dxa"/>
        <w:tblLayout w:type="fixed"/>
        <w:tblLook w:val="04A0" w:firstRow="1" w:lastRow="0" w:firstColumn="1" w:lastColumn="0" w:noHBand="0" w:noVBand="1"/>
      </w:tblPr>
      <w:tblGrid>
        <w:gridCol w:w="1310"/>
        <w:gridCol w:w="2404"/>
        <w:gridCol w:w="2977"/>
        <w:gridCol w:w="2551"/>
      </w:tblGrid>
      <w:tr w:rsidR="00794BA0" w:rsidRPr="001D0B4D" w:rsidTr="00B71689">
        <w:trPr>
          <w:cantSplit/>
          <w:trHeight w:val="1134"/>
        </w:trPr>
        <w:tc>
          <w:tcPr>
            <w:tcW w:w="1310" w:type="dxa"/>
          </w:tcPr>
          <w:p w:rsidR="00BF7B8A" w:rsidRDefault="00BF7B8A" w:rsidP="00B71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404" w:type="dxa"/>
          </w:tcPr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1.Бабочки на цветах</w:t>
            </w:r>
          </w:p>
          <w:p w:rsidR="00BF7B8A" w:rsidRDefault="00BF7B8A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P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BF7B8A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ный салют</w:t>
            </w: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3.Диагностика</w:t>
            </w: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211" w:rsidRPr="00063A11" w:rsidRDefault="00063A11" w:rsidP="00B7168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063A11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Свободная тема</w:t>
            </w:r>
          </w:p>
          <w:p w:rsidR="00506668" w:rsidRPr="001D0B4D" w:rsidRDefault="00506668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Pr="001D0B4D" w:rsidRDefault="001D0B4D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F7B8A" w:rsidRDefault="00BF7B8A" w:rsidP="00B71689">
            <w:pPr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63A11" w:rsidRPr="00BC72A4" w:rsidRDefault="00063A11" w:rsidP="00B7168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C72A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Продолжать учить детей наносить пластилин на поверхность тонким слоем. Учить самостоятельно украшать изделие. Развивать внимание.</w:t>
            </w:r>
          </w:p>
          <w:p w:rsidR="00BF7B8A" w:rsidRPr="00063A11" w:rsidRDefault="00BF7B8A" w:rsidP="00B71689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7B8A" w:rsidRPr="00063A11" w:rsidRDefault="00BF7B8A" w:rsidP="00B71689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F7B8A" w:rsidRPr="00B9796C" w:rsidRDefault="00BF7B8A" w:rsidP="00B71689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9796C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зобразить салют с помощью размазывания пластилиновых шариков разных цветов на темном фоне. Совершенствовать умение раскатывать шарики небольших размеров; правильно раскладывать детали на листе, размазывать пластилин в нужные направления. Получать удовлетворение от результата работы.</w:t>
            </w:r>
          </w:p>
          <w:p w:rsidR="00063A11" w:rsidRPr="001D0B4D" w:rsidRDefault="00063A11" w:rsidP="00B71689">
            <w:pPr>
              <w:rPr>
                <w:rStyle w:val="c2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07F7" w:rsidRPr="001D0B4D" w:rsidRDefault="00506668" w:rsidP="00B7168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Оценить умения детей в данной деятельности с сентября по май.</w:t>
            </w:r>
          </w:p>
          <w:p w:rsidR="002807F7" w:rsidRPr="001D0B4D" w:rsidRDefault="002807F7" w:rsidP="00B7168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94BA0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Pr="001D0B4D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Учить детей лепить из пластилина по собственному замыслу.</w:t>
            </w:r>
          </w:p>
        </w:tc>
        <w:tc>
          <w:tcPr>
            <w:tcW w:w="2551" w:type="dxa"/>
          </w:tcPr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Пластилинография</w:t>
            </w:r>
            <w:proofErr w:type="spellEnd"/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пластилина</w:t>
            </w: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B8A" w:rsidRDefault="00BF7B8A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506668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Опрос, лепка.</w:t>
            </w:r>
          </w:p>
          <w:p w:rsidR="00506668" w:rsidRPr="001D0B4D" w:rsidRDefault="00506668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668" w:rsidRPr="001D0B4D" w:rsidRDefault="00506668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B4D" w:rsidRDefault="001D0B4D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A11" w:rsidRPr="001D0B4D" w:rsidRDefault="00063A11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B4D"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пластилина</w:t>
            </w: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4BA0" w:rsidRPr="001D0B4D" w:rsidRDefault="00794BA0" w:rsidP="00B71689">
            <w:pPr>
              <w:tabs>
                <w:tab w:val="left" w:pos="19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F1C41" w:rsidRDefault="00063A11" w:rsidP="001876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1F1C41" w:rsidRDefault="001F1C41" w:rsidP="001876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2211" w:rsidRDefault="001F1C41" w:rsidP="00187615">
      <w:pPr>
        <w:rPr>
          <w:rFonts w:ascii="Complex" w:hAnsi="Complex" w:cs="Complex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</w:t>
      </w:r>
      <w:r w:rsidR="00063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211" w:rsidRPr="001D0B4D">
        <w:rPr>
          <w:rFonts w:ascii="Complex" w:hAnsi="Complex" w:cs="Complex"/>
          <w:b/>
          <w:i/>
          <w:sz w:val="32"/>
          <w:szCs w:val="32"/>
        </w:rPr>
        <w:t xml:space="preserve">Учебно-тематическое планирование </w:t>
      </w:r>
    </w:p>
    <w:p w:rsidR="00BD2211" w:rsidRDefault="00BD2211" w:rsidP="00BD2211">
      <w:pPr>
        <w:jc w:val="center"/>
        <w:rPr>
          <w:rFonts w:ascii="Complex" w:hAnsi="Complex" w:cs="Complex"/>
          <w:b/>
          <w:i/>
          <w:sz w:val="32"/>
          <w:szCs w:val="32"/>
        </w:rPr>
      </w:pPr>
      <w:r>
        <w:rPr>
          <w:rFonts w:ascii="Complex" w:hAnsi="Complex" w:cs="Complex"/>
          <w:b/>
          <w:i/>
          <w:sz w:val="32"/>
          <w:szCs w:val="32"/>
        </w:rPr>
        <w:t>на 2</w:t>
      </w:r>
      <w:r w:rsidRPr="001D0B4D">
        <w:rPr>
          <w:rFonts w:ascii="Complex" w:hAnsi="Complex" w:cs="Complex"/>
          <w:b/>
          <w:i/>
          <w:sz w:val="32"/>
          <w:szCs w:val="32"/>
        </w:rPr>
        <w:t xml:space="preserve"> год обучения.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3132"/>
        <w:gridCol w:w="2517"/>
        <w:gridCol w:w="1986"/>
      </w:tblGrid>
      <w:tr w:rsidR="006B6D26" w:rsidTr="00B71689">
        <w:tc>
          <w:tcPr>
            <w:tcW w:w="994" w:type="dxa"/>
            <w:vAlign w:val="center"/>
          </w:tcPr>
          <w:p w:rsidR="00621837" w:rsidRPr="00621837" w:rsidRDefault="00621837" w:rsidP="00621837">
            <w:pPr>
              <w:jc w:val="center"/>
              <w:rPr>
                <w:rFonts w:ascii="Complex" w:hAnsi="Complex" w:cs="Complex"/>
                <w:b/>
                <w:i/>
                <w:sz w:val="24"/>
                <w:szCs w:val="24"/>
              </w:rPr>
            </w:pPr>
            <w:r w:rsidRPr="00621837">
              <w:rPr>
                <w:rFonts w:ascii="Complex" w:hAnsi="Complex" w:cs="Complex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325" w:type="dxa"/>
            <w:vAlign w:val="center"/>
          </w:tcPr>
          <w:p w:rsidR="00621837" w:rsidRPr="00621837" w:rsidRDefault="00621837" w:rsidP="00621837">
            <w:pPr>
              <w:jc w:val="center"/>
              <w:rPr>
                <w:rFonts w:ascii="Complex" w:hAnsi="Complex" w:cs="Complex"/>
                <w:b/>
                <w:i/>
                <w:sz w:val="24"/>
                <w:szCs w:val="24"/>
              </w:rPr>
            </w:pPr>
            <w:r w:rsidRPr="00621837">
              <w:rPr>
                <w:rFonts w:ascii="Complex" w:hAnsi="Complex" w:cs="Complex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685" w:type="dxa"/>
            <w:vAlign w:val="center"/>
          </w:tcPr>
          <w:p w:rsidR="00621837" w:rsidRPr="00621837" w:rsidRDefault="00621837" w:rsidP="00621837">
            <w:pPr>
              <w:jc w:val="center"/>
              <w:rPr>
                <w:rFonts w:ascii="Complex" w:hAnsi="Complex" w:cs="Complex"/>
                <w:b/>
                <w:i/>
                <w:sz w:val="24"/>
                <w:szCs w:val="24"/>
              </w:rPr>
            </w:pPr>
            <w:r w:rsidRPr="00621837">
              <w:rPr>
                <w:rFonts w:ascii="Complex" w:hAnsi="Complex" w:cs="Complex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59" w:type="dxa"/>
            <w:vAlign w:val="center"/>
          </w:tcPr>
          <w:p w:rsidR="00621837" w:rsidRPr="00621837" w:rsidRDefault="00621837" w:rsidP="00621837">
            <w:pPr>
              <w:jc w:val="center"/>
              <w:rPr>
                <w:rFonts w:ascii="Complex" w:hAnsi="Complex" w:cs="Complex"/>
                <w:b/>
                <w:i/>
                <w:sz w:val="24"/>
                <w:szCs w:val="24"/>
              </w:rPr>
            </w:pPr>
            <w:r w:rsidRPr="00621837">
              <w:rPr>
                <w:rFonts w:ascii="Complex" w:hAnsi="Complex" w:cs="Complex"/>
                <w:b/>
                <w:i/>
                <w:sz w:val="24"/>
                <w:szCs w:val="24"/>
              </w:rPr>
              <w:t>Материал и способ передачи замысла.</w:t>
            </w: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325" w:type="dxa"/>
          </w:tcPr>
          <w:p w:rsidR="00621837" w:rsidRDefault="0062183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1.Гусеница</w:t>
            </w: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754" w:rsidRDefault="00A757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Pr="00B51811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1837" w:rsidRDefault="0062183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2.Поваренок</w:t>
            </w: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754" w:rsidRDefault="00A757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Pr="00B51811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3FF" w:rsidRPr="00BC0CAB" w:rsidRDefault="00B553FF" w:rsidP="00662E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«Яблоки и груши». </w:t>
            </w:r>
          </w:p>
          <w:p w:rsidR="00B553FF" w:rsidRPr="00B51811" w:rsidRDefault="00B553FF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3FF" w:rsidRPr="00B51811" w:rsidRDefault="00B553FF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553FF" w:rsidRPr="00B51811" w:rsidRDefault="00B553FF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553FF" w:rsidRPr="00B51811" w:rsidRDefault="00B553FF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553FF" w:rsidRPr="00B51811" w:rsidRDefault="00B553FF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553FF" w:rsidRDefault="00B553FF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7F54" w:rsidRDefault="00767F54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7F54" w:rsidRDefault="00767F54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A75754" w:rsidRPr="00B51811" w:rsidRDefault="00A75754" w:rsidP="00882E6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553FF" w:rsidRPr="00BC0CAB" w:rsidRDefault="00B553FF" w:rsidP="00662E5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Раскрашивание красками яблок и груш.</w:t>
            </w:r>
          </w:p>
          <w:p w:rsidR="00621837" w:rsidRPr="00B51811" w:rsidRDefault="00621837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A75754" w:rsidRDefault="00BC0CAB" w:rsidP="00BC0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Лепить из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частей, деление куска на части,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выдерживать соотношение пропорций по величине, плотно соединяя их.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C0CAB" w:rsidRPr="00BC0CAB" w:rsidRDefault="00BC0CAB" w:rsidP="00BC0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 творческое воображение, связную речь при составлении рассказа о своей поделке.</w:t>
            </w:r>
          </w:p>
          <w:p w:rsidR="00A75754" w:rsidRDefault="00767F54" w:rsidP="00767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Лепить из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частей, деление куска на части,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выдерживать соотношение пропорций по величине, плотно соединяя их.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553FF" w:rsidRPr="00767F54" w:rsidRDefault="00767F54" w:rsidP="00767F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 w:rsidRPr="00BC0C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 творческое воображение, связную речь при составлении рассказа о своей поделке.</w:t>
            </w:r>
          </w:p>
          <w:p w:rsidR="00B553FF" w:rsidRPr="00B51811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лепить яблоки и груши для дальнейшего использования в 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игре « Магазин».</w:t>
            </w:r>
          </w:p>
          <w:p w:rsidR="00A75754" w:rsidRPr="00B51811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Упражнять в скатывании шара, овала, сплющивании, использовании природного материала для дополнения поделки.</w:t>
            </w:r>
          </w:p>
          <w:p w:rsidR="00B553FF" w:rsidRPr="00B51811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Учить раскрашивать изделия после просушки.</w:t>
            </w:r>
          </w:p>
          <w:p w:rsidR="00B553FF" w:rsidRPr="00B51811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Упражнять в смешивании красок.</w:t>
            </w:r>
          </w:p>
          <w:p w:rsidR="00B553FF" w:rsidRPr="0075788B" w:rsidRDefault="0075788B" w:rsidP="0075788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творческую фантазию детей в процес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 работы.</w:t>
            </w:r>
          </w:p>
        </w:tc>
        <w:tc>
          <w:tcPr>
            <w:tcW w:w="2459" w:type="dxa"/>
          </w:tcPr>
          <w:p w:rsidR="00621837" w:rsidRP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пластилина</w:t>
            </w:r>
          </w:p>
          <w:p w:rsidR="00882E6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75754" w:rsidRDefault="00A75754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пластилина с использованием доп. материала</w:t>
            </w: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754" w:rsidRPr="00BC0CAB" w:rsidRDefault="00A75754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3FF" w:rsidRPr="00B51811" w:rsidRDefault="00767F54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солёного теста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материал (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ляжи фруктов, веточки, гвоздика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перец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553FF" w:rsidRPr="00B51811" w:rsidRDefault="00B553FF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5181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F54" w:rsidRPr="00B51811" w:rsidRDefault="00767F54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кисточка, лак.</w:t>
            </w:r>
          </w:p>
          <w:p w:rsidR="00B553FF" w:rsidRPr="00B51811" w:rsidRDefault="00B553FF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25" w:type="dxa"/>
          </w:tcPr>
          <w:p w:rsidR="00662E5D" w:rsidRPr="00BC0CAB" w:rsidRDefault="007F2211" w:rsidP="00662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</w:t>
            </w:r>
            <w:r w:rsidR="00662E5D"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Декоративная тарелка «Роза».</w:t>
            </w:r>
          </w:p>
          <w:p w:rsidR="00621837" w:rsidRPr="00B51811" w:rsidRDefault="00621837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Pr="00B51811" w:rsidRDefault="00662E5D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Pr="00B51811" w:rsidRDefault="00662E5D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Pr="00B51811" w:rsidRDefault="00662E5D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Default="00662E5D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P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Default="00662E5D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Pr="00B51811" w:rsidRDefault="0075788B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C0CAB" w:rsidRDefault="00BC0CAB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 w:rsidR="007F2211"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Раскрашивание красками декоративной тарелки «Розы».</w:t>
            </w:r>
          </w:p>
          <w:p w:rsidR="00662E5D" w:rsidRDefault="00662E5D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Pr="00B51811" w:rsidRDefault="0075788B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C0CAB" w:rsidRDefault="007F2211" w:rsidP="00B553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3FF" w:rsidRPr="00BC0CAB" w:rsidRDefault="00B553FF" w:rsidP="00B553FF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3. 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«Колючий ёжик».</w:t>
            </w:r>
          </w:p>
          <w:p w:rsidR="00B553FF" w:rsidRPr="00B51811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Default="00B553FF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5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18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Pr="00B51811" w:rsidRDefault="0075788B" w:rsidP="00B518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3FF" w:rsidRPr="00BC0CAB" w:rsidRDefault="00B553FF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4. 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Раскрашивание красками ёжика.</w:t>
            </w:r>
          </w:p>
          <w:p w:rsidR="00B553FF" w:rsidRPr="00B51811" w:rsidRDefault="00B553FF" w:rsidP="00B553FF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662E5D" w:rsidRPr="00B51811" w:rsidRDefault="0075788B" w:rsidP="00662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Учить из отдельных частей,</w:t>
            </w:r>
            <w:r w:rsidR="00662E5D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лепить розу, раскатывать шарики, расплющивать, составлять цветок из 6-8 лепестков.</w:t>
            </w:r>
          </w:p>
          <w:p w:rsidR="00767F54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62E5D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гибкость пальцев, 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чить видеть конечный результат.</w:t>
            </w:r>
          </w:p>
          <w:p w:rsidR="0075788B" w:rsidRPr="00B51811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Pr="00B51811" w:rsidRDefault="0075788B" w:rsidP="00B518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Продолжать учить раскрашивать изделия после </w:t>
            </w:r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просушки, подбирать краски, смешивать, для получения нужного оттенка.</w:t>
            </w:r>
          </w:p>
          <w:p w:rsidR="00B51811" w:rsidRPr="00B51811" w:rsidRDefault="0075788B" w:rsidP="00B518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Оформлять работу на тарелке.</w:t>
            </w:r>
          </w:p>
          <w:p w:rsidR="00B51811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аккуратность в работе, оказыв</w:t>
            </w:r>
            <w:r w:rsidR="00B51811">
              <w:rPr>
                <w:rFonts w:ascii="Times New Roman" w:hAnsi="Times New Roman" w:cs="Times New Roman"/>
                <w:i/>
                <w:sz w:val="28"/>
                <w:szCs w:val="28"/>
              </w:rPr>
              <w:t>ать посильную помощь товарищам.</w:t>
            </w:r>
          </w:p>
          <w:p w:rsidR="0075788B" w:rsidRDefault="0075788B" w:rsidP="00B5181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Лепить ежа из це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 куска, оттягивая мордочку.</w:t>
            </w:r>
          </w:p>
          <w:p w:rsidR="00B51811" w:rsidRPr="00B51811" w:rsidRDefault="0075788B" w:rsidP="00B5181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Отдельно лепить иголки в форме конуса, соединять </w:t>
            </w:r>
            <w:proofErr w:type="gramStart"/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детали ,</w:t>
            </w:r>
            <w:proofErr w:type="gramEnd"/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смачивая водой.</w:t>
            </w:r>
          </w:p>
          <w:p w:rsidR="00B553FF" w:rsidRPr="00B51811" w:rsidRDefault="0075788B" w:rsidP="00B5181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B518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Дополн</w:t>
            </w:r>
            <w:r w:rsidR="00B51811">
              <w:rPr>
                <w:rFonts w:ascii="Times New Roman" w:hAnsi="Times New Roman" w:cs="Times New Roman"/>
                <w:i/>
                <w:sz w:val="28"/>
                <w:szCs w:val="28"/>
              </w:rPr>
              <w:t>ять работу грибками, яблочками.</w:t>
            </w:r>
          </w:p>
          <w:p w:rsidR="00B553FF" w:rsidRPr="00B51811" w:rsidRDefault="0075788B" w:rsidP="00B5181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B553FF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детей раскрашивать ёжика после просушки, используя чёрный и серый ц</w:t>
            </w:r>
            <w:r w:rsidR="00B51811">
              <w:rPr>
                <w:rFonts w:ascii="Times New Roman" w:hAnsi="Times New Roman" w:cs="Times New Roman"/>
                <w:i/>
                <w:sz w:val="28"/>
                <w:szCs w:val="28"/>
              </w:rPr>
              <w:t>вет, смешивая краски.</w:t>
            </w:r>
          </w:p>
        </w:tc>
        <w:tc>
          <w:tcPr>
            <w:tcW w:w="2459" w:type="dxa"/>
          </w:tcPr>
          <w:p w:rsidR="00662E5D" w:rsidRPr="00B51811" w:rsidRDefault="00767F54" w:rsidP="00662E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солёного теста.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Pr="00B51811" w:rsidRDefault="00662E5D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Pr="00B51811" w:rsidRDefault="00662E5D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Pr="00B51811" w:rsidRDefault="00662E5D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E5D" w:rsidRPr="00B51811" w:rsidRDefault="00662E5D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211" w:rsidRDefault="007F22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F54" w:rsidRDefault="00767F54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Pr="00B51811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тарелка.</w:t>
            </w:r>
          </w:p>
          <w:p w:rsidR="007F2211" w:rsidRDefault="007F22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Pr="00B51811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солёного теста.</w:t>
            </w:r>
          </w:p>
          <w:p w:rsidR="0075788B" w:rsidRPr="00B51811" w:rsidRDefault="0075788B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53FF" w:rsidRPr="00B51811" w:rsidRDefault="00B553FF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Default="00B553FF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Pr="00B51811" w:rsidRDefault="00B51811" w:rsidP="002F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3FF" w:rsidRPr="00B51811" w:rsidRDefault="00B553FF" w:rsidP="00B553F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кисточки.</w:t>
            </w:r>
          </w:p>
          <w:p w:rsidR="00B553FF" w:rsidRPr="00B51811" w:rsidRDefault="00B553FF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25" w:type="dxa"/>
          </w:tcPr>
          <w:p w:rsidR="00621837" w:rsidRPr="0075788B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</w:t>
            </w:r>
            <w:r w:rsidR="00621837" w:rsidRPr="007578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«Нарядная ёлочка»</w:t>
            </w: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Pr="00B51811" w:rsidRDefault="00B51811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C0CAB" w:rsidRDefault="00BC0CAB" w:rsidP="00BC0C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 w:rsidR="00A42DE2"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</w:t>
            </w:r>
            <w:r w:rsidR="00621837"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аскрашивание красками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r w:rsidR="00621837"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Нарядная ёлочка».</w:t>
            </w: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P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C0C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«Дед Мороз».</w:t>
            </w: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51811" w:rsidRPr="00BC0CAB" w:rsidRDefault="00B51811" w:rsidP="0062183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4. Раскрашивание красками «Дед Мороз».</w:t>
            </w:r>
          </w:p>
        </w:tc>
        <w:tc>
          <w:tcPr>
            <w:tcW w:w="2685" w:type="dxa"/>
          </w:tcPr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Учить детей вырезать ёлочку по трафарету, заравнивать края кисточкой, смоченной водой, самостоятельно 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придумывать украшения- шары, игрушки, бусы.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гибкость пальцев рук,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знакомые приёмы лепки в новой творческой ситуации.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раскрашивать ёлочку красками, формировать навыки аккуратности при выполнении работы.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творческое воображение, связную речь при составлении рассказов о ёлке.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При украшении ёлки использовать разные дополнительные материалы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Учить детей использовать знакомые приёмы лепки - вырезание по трафарету, скатывание.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пользоваться чесночницей для 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выдавливания теста для волос и бороды.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детей раскрашивать готовое изделие из солёного теста красками, способам работы с ними.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навыки аккуратности при выполнении работы.</w:t>
            </w:r>
          </w:p>
          <w:p w:rsidR="00621837" w:rsidRPr="00B51811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мелкую моторику рук при работе с кисточкой.</w:t>
            </w:r>
          </w:p>
          <w:p w:rsidR="00621837" w:rsidRPr="00B51811" w:rsidRDefault="0075788B" w:rsidP="007F221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62183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Учить радов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аться результатам своего труда.</w:t>
            </w:r>
          </w:p>
        </w:tc>
        <w:tc>
          <w:tcPr>
            <w:tcW w:w="2459" w:type="dxa"/>
          </w:tcPr>
          <w:p w:rsidR="0075788B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солёного теста.</w:t>
            </w: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Трафарет «Ёлка» из картона, стека, семена </w:t>
            </w: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разных фруктов, бисер.</w:t>
            </w: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P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кисточки, клей, нитки, бисер, конфетти.</w:t>
            </w: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811" w:rsidRDefault="00B51811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Default="0075788B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788B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солёного теста.</w:t>
            </w:r>
          </w:p>
          <w:p w:rsidR="00621837" w:rsidRPr="00B51811" w:rsidRDefault="00621837" w:rsidP="00621837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Солёное тесто, чесночница, стека, веточка ели.</w:t>
            </w:r>
          </w:p>
          <w:p w:rsidR="00621837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518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P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кисточка, веточка ели, конфетти.</w:t>
            </w: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25" w:type="dxa"/>
          </w:tcPr>
          <w:p w:rsidR="00882E61" w:rsidRPr="0075788B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BC0CAB" w:rsidRPr="007578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882E61" w:rsidRPr="007578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Овечка «</w:t>
            </w:r>
            <w:proofErr w:type="spellStart"/>
            <w:r w:rsidR="00882E61" w:rsidRPr="007578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Бяша</w:t>
            </w:r>
            <w:proofErr w:type="spellEnd"/>
            <w:r w:rsidR="00882E61" w:rsidRPr="0075788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5181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5181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5181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5181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P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51811" w:rsidRDefault="00882E61" w:rsidP="0088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C0CAB" w:rsidRDefault="00882E61" w:rsidP="00882E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2E61" w:rsidRPr="00BC0CAB" w:rsidRDefault="00882E61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BC0C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«Рамка для овечки».</w:t>
            </w:r>
          </w:p>
          <w:p w:rsidR="00882E61" w:rsidRPr="00B5181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BC7A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C0CAB" w:rsidRDefault="007F2211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«Пингвины на льдине».</w:t>
            </w: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811" w:rsidRPr="00B51811" w:rsidRDefault="00B518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C0CAB" w:rsidRDefault="007F2211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Раскрашивание красками «Пингвин на льдине».</w:t>
            </w: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882E61" w:rsidRPr="00B51811" w:rsidRDefault="00882E61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1. Продолжать учить детей лепить </w:t>
            </w:r>
            <w:proofErr w:type="gramStart"/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животных ,используя</w:t>
            </w:r>
            <w:proofErr w:type="gramEnd"/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трафарет, чесночницу для выдавливания теста для шерсти.</w:t>
            </w:r>
          </w:p>
          <w:p w:rsidR="00882E61" w:rsidRPr="00B51811" w:rsidRDefault="00882E61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2.Воспитывать интерес к работе, творческое воображение.</w:t>
            </w:r>
          </w:p>
          <w:p w:rsidR="00882E61" w:rsidRPr="00B51811" w:rsidRDefault="00882E61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3.Дополнять </w:t>
            </w:r>
            <w:proofErr w:type="gramStart"/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работу ,</w:t>
            </w:r>
            <w:proofErr w:type="gramEnd"/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угощая </w:t>
            </w: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овечку капустой.</w:t>
            </w:r>
          </w:p>
          <w:p w:rsidR="00882E61" w:rsidRPr="00B51811" w:rsidRDefault="00882E61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1. Учить детей обмазывать рамку из толстого картона солёным тестом, обрезать излишки теста стекой, заравнивать края рамки кисточкой с водой.</w:t>
            </w:r>
          </w:p>
          <w:p w:rsidR="00882E61" w:rsidRPr="00B51811" w:rsidRDefault="006B6D26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882E6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Дополнять работу косточками для собачки, располагая их по краям рамки.</w:t>
            </w:r>
          </w:p>
          <w:p w:rsidR="00882E61" w:rsidRPr="00B51811" w:rsidRDefault="006B6D26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882E6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Прививать любовь животным, желание помогать им.</w:t>
            </w:r>
          </w:p>
          <w:p w:rsidR="007F2211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7F22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лепить фигурку из целого куска, используя приёмы скатывания, вытягивания, сплющивания, надрезания стекой, передавая их характерные особенности и пропорции.</w:t>
            </w:r>
          </w:p>
          <w:p w:rsidR="006B6D26" w:rsidRPr="00B51811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211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7F22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 фольгу при лепке туловища.</w:t>
            </w:r>
          </w:p>
          <w:p w:rsidR="006B6D26" w:rsidRPr="00B51811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211" w:rsidRPr="00B51811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7F22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Развивать фантазию детей, </w:t>
            </w:r>
            <w:r w:rsidR="007F22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сообразительность.</w:t>
            </w:r>
          </w:p>
          <w:p w:rsidR="00621837" w:rsidRPr="00B51811" w:rsidRDefault="00621837" w:rsidP="0088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7F22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Продолжать учить детей раскрашивать фигурки после просушки, объединять их в общую композицию.</w:t>
            </w:r>
          </w:p>
          <w:p w:rsidR="006B6D26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211" w:rsidRPr="00B51811" w:rsidRDefault="006B6D26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7F22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Научить детей точно передавать задуманную идею при раскрашивании изделия.</w:t>
            </w:r>
          </w:p>
          <w:p w:rsidR="007F2211" w:rsidRPr="00B51811" w:rsidRDefault="007F2211" w:rsidP="00882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9" w:type="dxa"/>
          </w:tcPr>
          <w:p w:rsidR="0075788B" w:rsidRPr="00B51811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солёного теста.</w:t>
            </w:r>
          </w:p>
          <w:p w:rsidR="00882E61" w:rsidRPr="00B51811" w:rsidRDefault="00882E61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Солёное тесто белого и бежевого цвета, чесночница, стека, кисточка, вода.</w:t>
            </w:r>
          </w:p>
          <w:p w:rsidR="007F2211" w:rsidRDefault="007F2211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Pr="00B51811" w:rsidRDefault="0075788B" w:rsidP="00757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солёного теста.</w:t>
            </w:r>
          </w:p>
          <w:p w:rsidR="00BC7A22" w:rsidRPr="00B51811" w:rsidRDefault="00BC7A22" w:rsidP="007F2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2E61" w:rsidRPr="00B51811" w:rsidRDefault="00882E61" w:rsidP="00882E61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Цветное солёное тесто, стека.</w:t>
            </w:r>
          </w:p>
          <w:p w:rsidR="00882E61" w:rsidRPr="00B51811" w:rsidRDefault="00882E6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Pr="00B51811" w:rsidRDefault="00BC0CAB" w:rsidP="006B6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6B6D26" w:rsidRDefault="006B6D26" w:rsidP="006B6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солёного теста.</w:t>
            </w:r>
          </w:p>
          <w:p w:rsidR="007F2211" w:rsidRPr="00B51811" w:rsidRDefault="006B6D26" w:rsidP="006B6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Материалы: </w:t>
            </w:r>
            <w:r w:rsidR="007F2211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фольга, пенопласт.</w:t>
            </w: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BC7A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2211" w:rsidRPr="00B51811" w:rsidRDefault="007F2211" w:rsidP="007F22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кисточка, клей.</w:t>
            </w:r>
          </w:p>
          <w:p w:rsidR="007F2211" w:rsidRPr="00B51811" w:rsidRDefault="007F2211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25" w:type="dxa"/>
          </w:tcPr>
          <w:p w:rsidR="002016D7" w:rsidRPr="00BC0CAB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1.Тема: «Кружка для папы».</w:t>
            </w:r>
          </w:p>
          <w:p w:rsidR="00621837" w:rsidRPr="00B51811" w:rsidRDefault="0062183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C0CAB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2.Раскрашивание красками  кружки для папы</w:t>
            </w: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C0CAB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«Рамка для фото».</w:t>
            </w: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C0CAB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Тема: Роспись рамки для фото.</w:t>
            </w: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детей лепить кружку, раскатывать тесто в виде полоски, шара, вдавливать в нём углубление, защипывать края.</w:t>
            </w:r>
          </w:p>
          <w:p w:rsidR="006B6D26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Лепить начальную букву имени для украшения.</w:t>
            </w:r>
          </w:p>
          <w:p w:rsidR="006B6D26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мелкую моторику рук, фантазию в декорировании сувенира.</w:t>
            </w:r>
          </w:p>
          <w:p w:rsidR="00621837" w:rsidRDefault="0062183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1.П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родолжать учить детей раскрашивать кружку после просушки, 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самостоятельно подбирая цвет.</w:t>
            </w:r>
          </w:p>
          <w:p w:rsidR="006B6D26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аккуратность в работе, желание сделать приятное близкому человеку.</w:t>
            </w: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Закрепить технические навыки и приёмы при лепке рамки из солёного теста.</w:t>
            </w:r>
          </w:p>
          <w:p w:rsidR="006B6D26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Упражнять в лепке цветов из отдельных частей, составлять цветок из 6-8 частей, составлять композицию из отдельных деталей.</w:t>
            </w:r>
          </w:p>
          <w:p w:rsidR="006B6D26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интерес к творчеству.</w:t>
            </w: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Продолжать учить рисовать красками.</w:t>
            </w:r>
          </w:p>
          <w:p w:rsidR="006B6D26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 подбирать цвет, уметь смешивать краски для получения нужного оттенка.</w:t>
            </w:r>
          </w:p>
          <w:p w:rsidR="006B6D26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6B6D26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Развивать у детей эстетические </w:t>
            </w:r>
            <w:r w:rsidR="002016D7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восприятия, чувство цвета.</w:t>
            </w: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9" w:type="dxa"/>
          </w:tcPr>
          <w:p w:rsidR="006B6D26" w:rsidRPr="00B51811" w:rsidRDefault="006B6D26" w:rsidP="006B6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солёного теста.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Default="002016D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Материал: Краски «Гуашь», семена </w:t>
            </w: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фруктов, кисточка</w:t>
            </w: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D26" w:rsidRPr="00B51811" w:rsidRDefault="006B6D26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D26" w:rsidRPr="00B51811" w:rsidRDefault="006B6D26" w:rsidP="006B6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солёного теста.</w:t>
            </w:r>
          </w:p>
          <w:p w:rsidR="002016D7" w:rsidRPr="00B51811" w:rsidRDefault="002016D7" w:rsidP="006B6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рамка из картона разной формы, образцы цветов</w:t>
            </w: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CAB" w:rsidRPr="00B51811" w:rsidRDefault="00BC0CAB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6218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Материал; краски «Гуашь», кисточки, бусинки.</w:t>
            </w:r>
          </w:p>
          <w:p w:rsidR="002016D7" w:rsidRPr="00B51811" w:rsidRDefault="002016D7" w:rsidP="00201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325" w:type="dxa"/>
          </w:tcPr>
          <w:p w:rsidR="003705F2" w:rsidRPr="00BC0CAB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C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 «Корзина с цветами»</w:t>
            </w:r>
          </w:p>
          <w:p w:rsidR="00621837" w:rsidRPr="00B51811" w:rsidRDefault="00621837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C7A22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Раскрашивание красками (по </w:t>
            </w: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необходимости</w:t>
            </w:r>
            <w:r w:rsidRPr="00BC7A22">
              <w:rPr>
                <w:rFonts w:ascii="Times New Roman" w:hAnsi="Times New Roman" w:cs="Times New Roman"/>
                <w:i/>
                <w:sz w:val="28"/>
                <w:szCs w:val="28"/>
              </w:rPr>
              <w:t>) </w:t>
            </w: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корзинки и цветов.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C7A22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«Подковка на счастье».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C7A22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Раскрашивание красками подковки, цветов.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катывать тесто скалкой ровным слоем, вырезать корзинку по трафарету, процарапывать вилкой.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Перевивать жгутики между собой для ручки, донышка.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Лепить знакомые цветы и листья.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воображение, желание дарить радость другим.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Разложить цветы, после просушки, в корзину приклеить, покрыть лаком. (баллончик)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интерес к творчеству, коллективизм, эстетические восприятия,</w:t>
            </w: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Учить раскатывать жгутик, сгибать, придавая форму подковы.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BC7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Закрепить умение 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из отдельных частей, лепить розу, или другие цветы.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мелкую моторику рук, фантазию в декорировании изделия.</w:t>
            </w:r>
          </w:p>
          <w:p w:rsidR="003705F2" w:rsidRPr="00B51811" w:rsidRDefault="003705F2" w:rsidP="006B6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 Продолжать учить детей расписывать поделку после просушки, подбирая нужные цвета.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Научить точно передавать задуманную идею при раскрашивании изделия, раскрыть творческую фантазию детей в процессе работы.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9" w:type="dxa"/>
          </w:tcPr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солёного теста.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Соленое тесто коричневого, красного, жёлтого, зелёного цвета, вилка, трафарет корзинки, стека.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лак, кисточка.</w:t>
            </w: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CAB" w:rsidRDefault="00BC0CA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6B6D26" w:rsidRDefault="006B6D26" w:rsidP="006B6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из солёного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теста.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Солёное тесто, стека, бусинки, канцелярская скрепка (петелька), кисточка.</w:t>
            </w: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6B6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кисточка, семена фруктов, бисер.</w:t>
            </w: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25" w:type="dxa"/>
          </w:tcPr>
          <w:p w:rsidR="003705F2" w:rsidRPr="00BC7A22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 «Весёлые человечки</w:t>
            </w:r>
            <w:r w:rsidRPr="00BC7A2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21837" w:rsidRPr="00B51811" w:rsidRDefault="00621837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C7A22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 Раскрашивание красками весёлых человечков.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C7A22" w:rsidRDefault="0090017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3705F2"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«Солнышко с птичками».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Default="0090017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Default="0090017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7A22" w:rsidRPr="00BC7A22" w:rsidRDefault="00BC7A2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172" w:rsidRPr="00BC7A22" w:rsidRDefault="00BC7A22" w:rsidP="00BC7A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4.</w:t>
            </w:r>
            <w:r w:rsidR="00900172"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Раскрашивание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«Солнышко с птичками».</w:t>
            </w: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лепить весёлых человечков, используя приёмы раскатывания шаров, овалов, сплющивание, оттягивание.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Для соединения частей использовать спички, палочки.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Обрабатывать </w:t>
            </w: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края кисточкой, смоченной водой.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Учить работать коллективно.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навыки аккуратности при работе с красками.</w:t>
            </w:r>
          </w:p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Научить видеть конечный результат задуманной работы.</w:t>
            </w: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Дополнять работу, 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украшая одежду своих человечков.</w:t>
            </w:r>
          </w:p>
          <w:p w:rsidR="00900172" w:rsidRPr="00B51811" w:rsidRDefault="0090017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раскатывать тесто скалкой, вырезать круг по шаблону, обрабатывать края кистью, смоченной водой.</w:t>
            </w:r>
          </w:p>
          <w:p w:rsidR="006B6D26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5F2" w:rsidRPr="00B51811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3705F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Лепить птичек, используя приёмы оттягивания, сплющивания, передавая пропорции, характерные особенности.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интерес к творчеству.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Продолжать 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учить ловко действовать кистью, развивать мелкую моторику рук.</w:t>
            </w:r>
          </w:p>
          <w:p w:rsidR="006B6D26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172" w:rsidRPr="00B51811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у детей эстетическое восприятие, чувство цвета.</w:t>
            </w: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900172" w:rsidRPr="00B51811" w:rsidRDefault="00900172" w:rsidP="00370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9" w:type="dxa"/>
          </w:tcPr>
          <w:p w:rsidR="006B6D26" w:rsidRDefault="006B6D26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солёного теста.</w:t>
            </w: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Солёное тесто, зубочистки, семена фруктов кисточка.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Pr="00B51811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кисточка, бусинки, бисер.</w:t>
            </w: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6B6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из солёного теста.</w:t>
            </w:r>
          </w:p>
          <w:p w:rsidR="006B6D26" w:rsidRPr="00B51811" w:rsidRDefault="006B6D26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05F2" w:rsidRPr="00B51811" w:rsidRDefault="003705F2" w:rsidP="00370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Солёное тесто, шаблон, стека, семена разных фруктов, бусинки.</w:t>
            </w:r>
          </w:p>
          <w:p w:rsidR="003705F2" w:rsidRPr="00B51811" w:rsidRDefault="003705F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7A22" w:rsidRDefault="00BC7A2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B6D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кисточка, клей, бусинки, бисер.</w:t>
            </w: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6D26" w:rsidTr="00B71689">
        <w:tc>
          <w:tcPr>
            <w:tcW w:w="994" w:type="dxa"/>
          </w:tcPr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25" w:type="dxa"/>
          </w:tcPr>
          <w:p w:rsidR="00900172" w:rsidRPr="00BC7A22" w:rsidRDefault="00B51811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BC7A22"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-2</w:t>
            </w: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900172"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«Мышки на сыре».</w:t>
            </w:r>
          </w:p>
          <w:p w:rsidR="00621837" w:rsidRPr="00B51811" w:rsidRDefault="00621837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Pr="00B51811" w:rsidRDefault="0075788B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Default="006B6D26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6D26" w:rsidRPr="00B51811" w:rsidRDefault="006B6D26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C7A22" w:rsidRDefault="00BC7A22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3-4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="00900172" w:rsidRPr="00BC7A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Раскрашивание красками « Мышки на сыре».</w:t>
            </w: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900172" w:rsidRPr="00B51811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Учить использовать знания об особенностях внешнего вида животных в своей работе.</w:t>
            </w:r>
          </w:p>
          <w:p w:rsidR="006B6D26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172" w:rsidRPr="00B51811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Закрепить умения и навыки, полученные ранее (скатывание, оттягивание, сглаживание краёв).</w:t>
            </w:r>
          </w:p>
          <w:p w:rsidR="006B6D26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172" w:rsidRPr="00B51811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творческое воображение, интерес к работе.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Научить точно передавать задуманную идею при раскрашивании изделия, раскрыть творческую фантазию в процессе работы.</w:t>
            </w:r>
          </w:p>
          <w:p w:rsidR="006B6D26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172" w:rsidRPr="00B51811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Развивать </w:t>
            </w:r>
            <w:r w:rsidR="00900172"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гибкость пальцев рук при работе с кисточкой, видеть конечный результат соей работы.</w:t>
            </w: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9" w:type="dxa"/>
          </w:tcPr>
          <w:p w:rsidR="006B6D26" w:rsidRPr="00B51811" w:rsidRDefault="006B6D26" w:rsidP="006B6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Лепка из солёного теста.</w:t>
            </w:r>
          </w:p>
          <w:p w:rsidR="006B6D26" w:rsidRDefault="006B6D26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Соленое тесто, стека, кисточка, нитки (для хвоста).</w:t>
            </w:r>
          </w:p>
          <w:p w:rsidR="00621837" w:rsidRPr="00B51811" w:rsidRDefault="00621837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Default="0075788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788B" w:rsidRPr="00B51811" w:rsidRDefault="0075788B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0172" w:rsidRPr="00B51811" w:rsidRDefault="00900172" w:rsidP="009001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811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Материал: Краски «Гуашь», кисточка, клей, нитки разного цвета.</w:t>
            </w:r>
          </w:p>
          <w:p w:rsidR="00900172" w:rsidRPr="00B51811" w:rsidRDefault="00900172" w:rsidP="006218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81777" w:rsidRPr="00781777" w:rsidRDefault="00781777" w:rsidP="00781777">
      <w:pPr>
        <w:pStyle w:val="c10"/>
        <w:numPr>
          <w:ilvl w:val="1"/>
          <w:numId w:val="39"/>
        </w:numPr>
        <w:rPr>
          <w:b/>
          <w:i/>
          <w:sz w:val="32"/>
          <w:szCs w:val="32"/>
        </w:rPr>
      </w:pPr>
      <w:r w:rsidRPr="00781777">
        <w:rPr>
          <w:b/>
          <w:i/>
          <w:sz w:val="32"/>
          <w:szCs w:val="32"/>
        </w:rPr>
        <w:t>Планируемые результаты</w:t>
      </w:r>
    </w:p>
    <w:p w:rsidR="00781777" w:rsidRPr="001D0B4D" w:rsidRDefault="00781777" w:rsidP="00781777">
      <w:pPr>
        <w:pStyle w:val="c10"/>
        <w:ind w:firstLine="360"/>
        <w:rPr>
          <w:i/>
          <w:sz w:val="28"/>
          <w:szCs w:val="28"/>
        </w:rPr>
      </w:pPr>
      <w:r w:rsidRPr="001D0B4D">
        <w:rPr>
          <w:i/>
          <w:sz w:val="28"/>
          <w:szCs w:val="28"/>
        </w:rPr>
        <w:t>К окончанию периода реализации программы дети могут:</w:t>
      </w:r>
    </w:p>
    <w:p w:rsidR="00781777" w:rsidRPr="00927897" w:rsidRDefault="00781777" w:rsidP="0078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7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концу года ребенок должен уметь: лепить предметы разной формы, применять в лепке знакомые способы и приемы: расплющивать, оттягивать, отщипывать, вдавливать, делать насечки, дополнять готовые изделия </w:t>
      </w:r>
      <w:proofErr w:type="spellStart"/>
      <w:r w:rsidRPr="00927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налепами</w:t>
      </w:r>
      <w:proofErr w:type="spellEnd"/>
      <w:r w:rsidRPr="00927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1777" w:rsidRPr="00927897" w:rsidRDefault="00781777" w:rsidP="00781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7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несложную композицию, создавать объемные лепные фигуры, расписывать вылепленные изделия.</w:t>
      </w:r>
    </w:p>
    <w:p w:rsidR="00781777" w:rsidRPr="001D0B4D" w:rsidRDefault="00781777" w:rsidP="00781777">
      <w:pPr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BD2211" w:rsidRDefault="00BD2211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777" w:rsidRDefault="00781777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777" w:rsidRDefault="00781777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777" w:rsidRDefault="00781777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1777" w:rsidRPr="00FB5EBC" w:rsidRDefault="00FB5EBC" w:rsidP="00FB5EBC">
      <w:pPr>
        <w:pStyle w:val="a6"/>
        <w:numPr>
          <w:ilvl w:val="1"/>
          <w:numId w:val="3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Организационно-педагогические условия</w:t>
      </w:r>
    </w:p>
    <w:p w:rsidR="00BD2211" w:rsidRDefault="00FB5EBC" w:rsidP="00FB5EBC">
      <w:pPr>
        <w:pStyle w:val="a6"/>
        <w:numPr>
          <w:ilvl w:val="1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Календарный учебный график</w:t>
      </w:r>
    </w:p>
    <w:p w:rsidR="00E8427F" w:rsidRPr="00E8427F" w:rsidRDefault="00FB5EBC" w:rsidP="00E8427F">
      <w:pPr>
        <w:pStyle w:val="a6"/>
        <w:ind w:left="1080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учебных недель </w:t>
      </w:r>
      <w:r w:rsidRPr="00FB5E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B5EBC">
        <w:rPr>
          <w:b/>
          <w:bCs/>
          <w:i/>
          <w:color w:val="000000"/>
          <w:sz w:val="28"/>
          <w:szCs w:val="28"/>
          <w:shd w:val="clear" w:color="auto" w:fill="FFFFFF"/>
        </w:rPr>
        <w:t>1 занятие в неделю, всего 32 заняти</w:t>
      </w:r>
      <w:r w:rsidR="00E8427F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="00E8427F" w:rsidRPr="00E8427F">
        <w:rPr>
          <w:bCs/>
          <w:i/>
          <w:color w:val="000000"/>
          <w:sz w:val="28"/>
          <w:szCs w:val="28"/>
          <w:shd w:val="clear" w:color="auto" w:fill="FFFFFF"/>
        </w:rPr>
        <w:t>( 1</w:t>
      </w:r>
      <w:proofErr w:type="gramEnd"/>
      <w:r w:rsidR="00E8427F" w:rsidRPr="00E8427F">
        <w:rPr>
          <w:bCs/>
          <w:i/>
          <w:color w:val="000000"/>
          <w:sz w:val="28"/>
          <w:szCs w:val="28"/>
          <w:shd w:val="clear" w:color="auto" w:fill="FFFFFF"/>
        </w:rPr>
        <w:t xml:space="preserve"> учебный год)</w:t>
      </w:r>
    </w:p>
    <w:p w:rsidR="00E8427F" w:rsidRPr="00AF585D" w:rsidRDefault="00E8427F" w:rsidP="00FB5EBC">
      <w:pPr>
        <w:pStyle w:val="a6"/>
        <w:ind w:left="108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7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954"/>
        <w:gridCol w:w="992"/>
        <w:gridCol w:w="13"/>
      </w:tblGrid>
      <w:tr w:rsidR="00E8427F" w:rsidRPr="00AF585D" w:rsidTr="00E8427F">
        <w:trPr>
          <w:trHeight w:val="6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AF585D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AF585D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27F" w:rsidRPr="00AF585D" w:rsidRDefault="00E8427F" w:rsidP="00E842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Диагностика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Картошка в мешке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Созрели яблочки в саду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Бусы для Люси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Волшебный комочек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Миска с вишенками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Веточка рябины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Варежка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Ёлочная игрушка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Ёлка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Клубочки для котенка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 Рыбка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 Рыбка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Снеговик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Улитка-длинные ушки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Печенье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427F" w:rsidRPr="00E8427F" w:rsidTr="00E8427F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Валентинка для мамы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27F" w:rsidRPr="00E8427F" w:rsidRDefault="00E8427F" w:rsidP="00E84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8427F" w:rsidRPr="00E8427F" w:rsidRDefault="00E8427F" w:rsidP="00E84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14af34f12378603920ed5a80ea74623330bca94a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textWrapping" w:clear="all"/>
      </w:r>
    </w:p>
    <w:tbl>
      <w:tblPr>
        <w:tblW w:w="7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3694"/>
        <w:gridCol w:w="2410"/>
      </w:tblGrid>
      <w:tr w:rsidR="00AF585D" w:rsidRPr="00E8427F" w:rsidTr="00124264">
        <w:trPr>
          <w:trHeight w:val="62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F585D" w:rsidRPr="00E8427F" w:rsidTr="00E8427F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Сушки - баранки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 Ваза для мамы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2. Ваза для мамы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Ромашки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Ласковое солнышко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Украшение пасхального яйца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Запустим ракеты в космос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Ёжик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Разноцветные зонтики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Бабочки на цветах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Праздничный салют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Диагностика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85D" w:rsidRPr="00E8427F" w:rsidTr="00AF585D">
        <w:trPr>
          <w:trHeight w:val="64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585D" w:rsidRPr="00E8427F" w:rsidRDefault="00AF585D" w:rsidP="00AF585D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Свободная 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585D" w:rsidRPr="00E8427F" w:rsidRDefault="00AF585D" w:rsidP="00AF5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8427F" w:rsidRDefault="00E8427F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Default="002E4370" w:rsidP="00FB5EBC">
      <w:pPr>
        <w:pStyle w:val="a6"/>
        <w:ind w:left="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E4370" w:rsidRPr="002E4370" w:rsidRDefault="00B71689" w:rsidP="002E4370">
      <w:pPr>
        <w:pStyle w:val="a6"/>
        <w:ind w:left="1080"/>
        <w:rPr>
          <w:bCs/>
          <w:i/>
          <w:color w:val="000000"/>
          <w:sz w:val="28"/>
          <w:szCs w:val="28"/>
          <w:shd w:val="clear" w:color="auto" w:fill="FFFFFF"/>
        </w:rPr>
      </w:pPr>
      <w:r w:rsidRPr="00FB5EBC">
        <w:rPr>
          <w:b/>
          <w:bCs/>
          <w:i/>
          <w:color w:val="000000"/>
          <w:sz w:val="28"/>
          <w:szCs w:val="28"/>
          <w:shd w:val="clear" w:color="auto" w:fill="FFFFFF"/>
        </w:rPr>
        <w:t>1 занятие в неделю, всего 32 заняти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>
        <w:rPr>
          <w:bCs/>
          <w:i/>
          <w:color w:val="000000"/>
          <w:sz w:val="28"/>
          <w:szCs w:val="28"/>
          <w:shd w:val="clear" w:color="auto" w:fill="FFFFFF"/>
        </w:rPr>
        <w:t>( 2</w:t>
      </w:r>
      <w:proofErr w:type="gramEnd"/>
      <w:r>
        <w:rPr>
          <w:bCs/>
          <w:i/>
          <w:color w:val="000000"/>
          <w:sz w:val="28"/>
          <w:szCs w:val="28"/>
          <w:shd w:val="clear" w:color="auto" w:fill="FFFFFF"/>
        </w:rPr>
        <w:t>-ой</w:t>
      </w:r>
      <w:r w:rsidR="002E4370">
        <w:rPr>
          <w:bCs/>
          <w:i/>
          <w:color w:val="000000"/>
          <w:sz w:val="28"/>
          <w:szCs w:val="28"/>
          <w:shd w:val="clear" w:color="auto" w:fill="FFFFFF"/>
        </w:rPr>
        <w:t xml:space="preserve"> учебный год)</w:t>
      </w:r>
    </w:p>
    <w:p w:rsidR="00B71689" w:rsidRPr="00B71689" w:rsidRDefault="00B71689" w:rsidP="00B71689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7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954"/>
        <w:gridCol w:w="992"/>
        <w:gridCol w:w="13"/>
      </w:tblGrid>
      <w:tr w:rsidR="00B71689" w:rsidRPr="00AF585D" w:rsidTr="00124264">
        <w:trPr>
          <w:trHeight w:val="6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AF585D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AF585D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1689" w:rsidRPr="00AF585D" w:rsidRDefault="00B71689" w:rsidP="001242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Гусеница</w:t>
            </w:r>
          </w:p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Поваренок</w:t>
            </w:r>
          </w:p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Яблоки и груши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яблок и груш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Декоративная тарелка «Роза»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декоративной тарелки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Колючий ежик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Раскрашивание красками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Нарядная ёлочка</w:t>
            </w:r>
          </w:p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ёлки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Дед Мороз</w:t>
            </w:r>
          </w:p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Овечка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Бяша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2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Рамка для овечки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Пингвины на льдине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124264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Кружка для папы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gridAfter w:val="1"/>
          <w:wAfter w:w="13" w:type="dxa"/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71689" w:rsidRPr="00B71689" w:rsidRDefault="00B71689" w:rsidP="00B71689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7168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textWrapping" w:clear="all"/>
      </w:r>
    </w:p>
    <w:tbl>
      <w:tblPr>
        <w:tblW w:w="7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954"/>
        <w:gridCol w:w="992"/>
      </w:tblGrid>
      <w:tr w:rsidR="00B71689" w:rsidRPr="00E8427F" w:rsidTr="00B71689">
        <w:trPr>
          <w:trHeight w:val="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Рамка для фото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Роспись рамки для фото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Корзина с цветами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B71689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 корзинки и цветов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Подковка на счастье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подковы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Весёлые человечки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человечков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Солнышко с птичками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солнышка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 мышки на сыре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 мышки на сыре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71689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1689" w:rsidRPr="00E8427F" w:rsidRDefault="002E4370" w:rsidP="00124264">
            <w:p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 Раскрашивание красками мышки на сыре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689" w:rsidRPr="00E8427F" w:rsidRDefault="00B71689" w:rsidP="001242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4370" w:rsidRPr="00E8427F" w:rsidTr="00B71689">
        <w:trPr>
          <w:trHeight w:val="6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370" w:rsidRPr="00E8427F" w:rsidRDefault="002E4370" w:rsidP="002E4370">
            <w:pPr>
              <w:spacing w:after="0" w:line="240" w:lineRule="auto"/>
              <w:ind w:right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4370" w:rsidRPr="002E4370" w:rsidRDefault="002E4370" w:rsidP="002E4370">
            <w:pPr>
              <w:pStyle w:val="a6"/>
              <w:numPr>
                <w:ilvl w:val="0"/>
                <w:numId w:val="40"/>
              </w:numPr>
              <w:spacing w:after="0" w:line="240" w:lineRule="auto"/>
              <w:ind w:right="1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E4370">
              <w:rPr>
                <w:rFonts w:ascii="Calibri" w:eastAsia="Times New Roman" w:hAnsi="Calibri" w:cs="Arial"/>
                <w:color w:val="000000"/>
                <w:lang w:eastAsia="ru-RU"/>
              </w:rPr>
              <w:t>Раскрашивание красками мышки на сыре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4370" w:rsidRPr="00E8427F" w:rsidRDefault="002E4370" w:rsidP="002E43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427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B5EBC" w:rsidRPr="002E4370" w:rsidRDefault="00FB5EBC" w:rsidP="002E4370">
      <w:pPr>
        <w:pStyle w:val="a6"/>
        <w:numPr>
          <w:ilvl w:val="1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E4370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FB5EBC" w:rsidRDefault="001579AE" w:rsidP="001579A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B5EBC">
        <w:rPr>
          <w:i/>
          <w:color w:val="000000"/>
          <w:sz w:val="28"/>
          <w:szCs w:val="28"/>
        </w:rPr>
        <w:t>Основное оборуд</w:t>
      </w:r>
      <w:r w:rsidR="00FB5EBC">
        <w:rPr>
          <w:i/>
          <w:color w:val="000000"/>
          <w:sz w:val="28"/>
          <w:szCs w:val="28"/>
        </w:rPr>
        <w:t xml:space="preserve">ование: </w:t>
      </w:r>
      <w:proofErr w:type="gramStart"/>
      <w:r w:rsidR="00FB5EBC">
        <w:rPr>
          <w:i/>
          <w:color w:val="000000"/>
          <w:sz w:val="28"/>
          <w:szCs w:val="28"/>
        </w:rPr>
        <w:t xml:space="preserve">фартук </w:t>
      </w:r>
      <w:r w:rsidRPr="00FB5EBC">
        <w:rPr>
          <w:i/>
          <w:color w:val="000000"/>
          <w:sz w:val="28"/>
          <w:szCs w:val="28"/>
        </w:rPr>
        <w:t>;</w:t>
      </w:r>
      <w:proofErr w:type="gramEnd"/>
      <w:r w:rsidRPr="00FB5EBC">
        <w:rPr>
          <w:i/>
          <w:color w:val="000000"/>
          <w:sz w:val="28"/>
          <w:szCs w:val="28"/>
        </w:rPr>
        <w:t xml:space="preserve"> нож (стек); пластилин;</w:t>
      </w:r>
      <w:r w:rsidR="00FB5EBC">
        <w:rPr>
          <w:i/>
          <w:color w:val="000000"/>
          <w:sz w:val="28"/>
          <w:szCs w:val="28"/>
        </w:rPr>
        <w:t xml:space="preserve"> глина; соленое тесто;</w:t>
      </w:r>
      <w:r w:rsidRPr="00FB5EBC">
        <w:rPr>
          <w:i/>
          <w:color w:val="000000"/>
          <w:sz w:val="28"/>
          <w:szCs w:val="28"/>
        </w:rPr>
        <w:t xml:space="preserve"> дощечки для пластилина; клеенка; </w:t>
      </w:r>
    </w:p>
    <w:p w:rsidR="001579AE" w:rsidRPr="00FB5EBC" w:rsidRDefault="001579AE" w:rsidP="001579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B5EBC">
        <w:rPr>
          <w:i/>
          <w:color w:val="000000"/>
          <w:sz w:val="28"/>
          <w:szCs w:val="28"/>
        </w:rPr>
        <w:t>демонстрационные пособия (предметы правильной геометрической формы, рисунки-плакаты с поэтапной лепкой изделия, альбомы с образцами, фотографиями).</w:t>
      </w:r>
    </w:p>
    <w:p w:rsidR="002E4370" w:rsidRDefault="001579AE" w:rsidP="002E437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B5EBC">
        <w:rPr>
          <w:i/>
          <w:color w:val="000000"/>
          <w:sz w:val="28"/>
          <w:szCs w:val="28"/>
        </w:rPr>
        <w:t>Программа составлена в соответствии с тематическими циклами, что создает основу для развития познавательных и творческих способностей детей.</w:t>
      </w:r>
    </w:p>
    <w:p w:rsidR="00FB5EBC" w:rsidRPr="002E4370" w:rsidRDefault="00FB5EBC" w:rsidP="002E4370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B5EBC">
        <w:rPr>
          <w:b/>
          <w:i/>
          <w:color w:val="000000"/>
          <w:sz w:val="28"/>
          <w:szCs w:val="28"/>
        </w:rPr>
        <w:t>Формы подведения итогов:</w:t>
      </w:r>
    </w:p>
    <w:p w:rsidR="00FB5EBC" w:rsidRPr="001D0B4D" w:rsidRDefault="00FB5EBC" w:rsidP="00FB5EBC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выставка «Плюшки-завитушки»</w:t>
      </w:r>
    </w:p>
    <w:p w:rsidR="00FB5EBC" w:rsidRPr="001D0B4D" w:rsidRDefault="00FB5EBC" w:rsidP="00FB5EBC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консультации и папки-фотоотчёта для родителей </w:t>
      </w:r>
    </w:p>
    <w:p w:rsidR="00FB5EBC" w:rsidRPr="001D0B4D" w:rsidRDefault="00FB5EBC" w:rsidP="00FB5EB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«Лепка в дошкольном возрасте»</w:t>
      </w:r>
    </w:p>
    <w:p w:rsidR="00FB5EBC" w:rsidRDefault="00FB5EBC" w:rsidP="00FB5EBC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«Волшебные ручки»</w:t>
      </w: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83A" w:rsidRPr="001C783A" w:rsidRDefault="001C783A" w:rsidP="001C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5EBC" w:rsidRPr="00AF585D" w:rsidRDefault="00AF585D" w:rsidP="001579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F585D">
        <w:rPr>
          <w:b/>
          <w:i/>
          <w:color w:val="000000"/>
          <w:sz w:val="28"/>
          <w:szCs w:val="28"/>
        </w:rPr>
        <w:lastRenderedPageBreak/>
        <w:t>2.</w:t>
      </w:r>
      <w:proofErr w:type="gramStart"/>
      <w:r w:rsidRPr="00AF585D">
        <w:rPr>
          <w:b/>
          <w:i/>
          <w:color w:val="000000"/>
          <w:sz w:val="28"/>
          <w:szCs w:val="28"/>
        </w:rPr>
        <w:t>4.Оценочные</w:t>
      </w:r>
      <w:proofErr w:type="gramEnd"/>
      <w:r w:rsidRPr="00AF585D">
        <w:rPr>
          <w:b/>
          <w:i/>
          <w:color w:val="000000"/>
          <w:sz w:val="28"/>
          <w:szCs w:val="28"/>
        </w:rPr>
        <w:t xml:space="preserve"> материалы</w:t>
      </w:r>
    </w:p>
    <w:p w:rsidR="001579AE" w:rsidRPr="00FB5EBC" w:rsidRDefault="001579AE" w:rsidP="001579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647015" w:rsidRPr="00E56250" w:rsidRDefault="00647015" w:rsidP="00647015">
      <w:pPr>
        <w:pStyle w:val="a3"/>
        <w:shd w:val="clear" w:color="auto" w:fill="FFFFFF"/>
        <w:spacing w:before="0" w:beforeAutospacing="0" w:after="0" w:afterAutospacing="0"/>
        <w:jc w:val="center"/>
      </w:pPr>
      <w:r w:rsidRPr="00E56250">
        <w:rPr>
          <w:b/>
          <w:bCs/>
        </w:rPr>
        <w:t>ДИАГНОСТИЧЕСКАЯ КАРТА</w:t>
      </w:r>
    </w:p>
    <w:p w:rsidR="00647015" w:rsidRPr="00E56250" w:rsidRDefault="00647015" w:rsidP="00647015">
      <w:pPr>
        <w:pStyle w:val="a3"/>
        <w:shd w:val="clear" w:color="auto" w:fill="FFFFFF"/>
        <w:spacing w:before="0" w:beforeAutospacing="0" w:after="0" w:afterAutospacing="0"/>
      </w:pPr>
      <w:r w:rsidRPr="00E56250">
        <w:br/>
      </w:r>
    </w:p>
    <w:p w:rsidR="00647015" w:rsidRPr="00E56250" w:rsidRDefault="00647015" w:rsidP="00647015">
      <w:pPr>
        <w:pStyle w:val="a3"/>
        <w:shd w:val="clear" w:color="auto" w:fill="FFFFFF"/>
        <w:spacing w:before="0" w:beforeAutospacing="0" w:after="0" w:afterAutospacing="0"/>
      </w:pPr>
      <w:r w:rsidRPr="00E56250">
        <w:t>Дата проведения диагностики: начало года______________ конец года________________</w:t>
      </w:r>
    </w:p>
    <w:p w:rsidR="001C783A" w:rsidRPr="00E56250" w:rsidRDefault="001C783A" w:rsidP="00647015">
      <w:pPr>
        <w:pStyle w:val="a3"/>
        <w:shd w:val="clear" w:color="auto" w:fill="FFFFFF"/>
        <w:spacing w:before="0" w:beforeAutospacing="0" w:after="0" w:afterAutospacing="0"/>
      </w:pPr>
      <w:r w:rsidRPr="00E56250">
        <w:t>На основе теоретического изучения материала были выявлены </w:t>
      </w:r>
      <w:r w:rsidRPr="00E56250">
        <w:rPr>
          <w:b/>
          <w:bCs/>
        </w:rPr>
        <w:t>показатели и критерии изобразительных умений в лепке у детей первого года обучения.</w:t>
      </w:r>
    </w:p>
    <w:p w:rsidR="001C783A" w:rsidRPr="00E56250" w:rsidRDefault="001C783A" w:rsidP="00647015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445"/>
        <w:gridCol w:w="1233"/>
        <w:gridCol w:w="609"/>
        <w:gridCol w:w="891"/>
        <w:gridCol w:w="750"/>
        <w:gridCol w:w="763"/>
        <w:gridCol w:w="761"/>
        <w:gridCol w:w="771"/>
        <w:gridCol w:w="687"/>
        <w:gridCol w:w="699"/>
        <w:gridCol w:w="660"/>
        <w:gridCol w:w="729"/>
      </w:tblGrid>
      <w:tr w:rsidR="00E56250" w:rsidRPr="00E56250" w:rsidTr="000E16DA">
        <w:tc>
          <w:tcPr>
            <w:tcW w:w="152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0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690" w:type="pct"/>
            <w:gridSpan w:val="2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Скатывать шар круговыми движениями ладоней</w:t>
            </w:r>
          </w:p>
        </w:tc>
        <w:tc>
          <w:tcPr>
            <w:tcW w:w="711" w:type="pct"/>
            <w:gridSpan w:val="2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Раскатывать прямыми движениями ладоней пластилин «колбаской»</w:t>
            </w:r>
          </w:p>
        </w:tc>
        <w:tc>
          <w:tcPr>
            <w:tcW w:w="725" w:type="pct"/>
            <w:gridSpan w:val="2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Отщипывать маленький кусочек пластилина от большого куска</w:t>
            </w:r>
          </w:p>
        </w:tc>
        <w:tc>
          <w:tcPr>
            <w:tcW w:w="739" w:type="pct"/>
            <w:gridSpan w:val="2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шаре</w:t>
            </w:r>
          </w:p>
        </w:tc>
        <w:tc>
          <w:tcPr>
            <w:tcW w:w="743" w:type="pct"/>
            <w:gridSpan w:val="2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Лепить предмет из нескольких частей</w:t>
            </w:r>
          </w:p>
        </w:tc>
      </w:tr>
      <w:tr w:rsidR="00E56250" w:rsidRPr="00E56250" w:rsidTr="000E16DA">
        <w:tc>
          <w:tcPr>
            <w:tcW w:w="152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proofErr w:type="gramEnd"/>
          </w:p>
        </w:tc>
        <w:tc>
          <w:tcPr>
            <w:tcW w:w="359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pct"/>
          </w:tcPr>
          <w:p w:rsidR="001C783A" w:rsidRPr="00E56250" w:rsidRDefault="001C783A" w:rsidP="000E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250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proofErr w:type="gramEnd"/>
          </w:p>
        </w:tc>
      </w:tr>
    </w:tbl>
    <w:p w:rsidR="00647015" w:rsidRDefault="00647015" w:rsidP="00647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1C783A">
        <w:rPr>
          <w:rFonts w:ascii="Arial" w:hAnsi="Arial" w:cs="Arial"/>
          <w:color w:val="000000"/>
          <w:sz w:val="21"/>
          <w:szCs w:val="21"/>
        </w:rPr>
        <w:t>Система оценки:</w:t>
      </w:r>
    </w:p>
    <w:p w:rsidR="001C783A" w:rsidRDefault="001C783A" w:rsidP="006470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D2211" w:rsidRDefault="00E56250" w:rsidP="001C78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1C783A">
        <w:rPr>
          <w:rFonts w:ascii="Times New Roman" w:hAnsi="Times New Roman" w:cs="Times New Roman"/>
          <w:b/>
          <w:i/>
          <w:sz w:val="28"/>
          <w:szCs w:val="28"/>
        </w:rPr>
        <w:t>1 балл – показатель не сформирован</w:t>
      </w:r>
    </w:p>
    <w:p w:rsidR="001C783A" w:rsidRPr="001C783A" w:rsidRDefault="001C783A" w:rsidP="001C783A">
      <w:pPr>
        <w:pStyle w:val="a6"/>
        <w:numPr>
          <w:ilvl w:val="1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783A">
        <w:rPr>
          <w:rFonts w:ascii="Times New Roman" w:hAnsi="Times New Roman" w:cs="Times New Roman"/>
          <w:b/>
          <w:i/>
          <w:sz w:val="28"/>
          <w:szCs w:val="28"/>
        </w:rPr>
        <w:t>балла – сформирован слабо (проявляется отрывочно, бессистемно)</w:t>
      </w:r>
    </w:p>
    <w:p w:rsidR="001C783A" w:rsidRPr="001C783A" w:rsidRDefault="001C783A" w:rsidP="001C783A">
      <w:pPr>
        <w:pStyle w:val="a6"/>
        <w:numPr>
          <w:ilvl w:val="1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C783A">
        <w:rPr>
          <w:rFonts w:ascii="Times New Roman" w:hAnsi="Times New Roman" w:cs="Times New Roman"/>
          <w:b/>
          <w:i/>
          <w:sz w:val="28"/>
          <w:szCs w:val="28"/>
        </w:rPr>
        <w:t xml:space="preserve">балла – показатель сформирован умеренно </w:t>
      </w:r>
      <w:proofErr w:type="gramStart"/>
      <w:r w:rsidRPr="001C783A">
        <w:rPr>
          <w:rFonts w:ascii="Times New Roman" w:hAnsi="Times New Roman" w:cs="Times New Roman"/>
          <w:b/>
          <w:i/>
          <w:sz w:val="28"/>
          <w:szCs w:val="28"/>
        </w:rPr>
        <w:t>( может</w:t>
      </w:r>
      <w:proofErr w:type="gramEnd"/>
      <w:r w:rsidRPr="001C783A">
        <w:rPr>
          <w:rFonts w:ascii="Times New Roman" w:hAnsi="Times New Roman" w:cs="Times New Roman"/>
          <w:b/>
          <w:i/>
          <w:sz w:val="28"/>
          <w:szCs w:val="28"/>
        </w:rPr>
        <w:t xml:space="preserve"> проявляться частично и неполно с подсказкой)</w:t>
      </w:r>
    </w:p>
    <w:p w:rsidR="001C783A" w:rsidRPr="001C783A" w:rsidRDefault="001C783A" w:rsidP="001C783A">
      <w:pPr>
        <w:pStyle w:val="a6"/>
        <w:numPr>
          <w:ilvl w:val="1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балла – сформирован в достаточной степени (проявляется полно)</w:t>
      </w:r>
    </w:p>
    <w:p w:rsidR="001C783A" w:rsidRPr="001C783A" w:rsidRDefault="001C783A" w:rsidP="001C78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2211" w:rsidRDefault="00BD2211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2211" w:rsidRDefault="00BD2211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4370" w:rsidRDefault="002E437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4370" w:rsidRDefault="002E437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250" w:rsidRDefault="00E5625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250" w:rsidRDefault="00E5625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250" w:rsidRDefault="00E5625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250" w:rsidRDefault="00E5625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250" w:rsidRDefault="00E5625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250" w:rsidRDefault="00E5625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</w:p>
    <w:p w:rsidR="002E4370" w:rsidRDefault="002E4370" w:rsidP="00436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6EC" w:rsidRPr="00436AAB" w:rsidRDefault="00AF585D" w:rsidP="00AF58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436AAB" w:rsidRPr="00436AAB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proofErr w:type="gramEnd"/>
      <w:r w:rsidR="00436AAB" w:rsidRPr="00436AAB">
        <w:rPr>
          <w:rFonts w:ascii="Times New Roman" w:hAnsi="Times New Roman" w:cs="Times New Roman"/>
          <w:b/>
          <w:i/>
          <w:sz w:val="28"/>
          <w:szCs w:val="28"/>
        </w:rPr>
        <w:t xml:space="preserve"> используемой литературы</w:t>
      </w:r>
    </w:p>
    <w:p w:rsidR="00B23DED" w:rsidRPr="001D0B4D" w:rsidRDefault="00B23DED" w:rsidP="00B23DED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0B4D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>Колдина</w:t>
      </w:r>
      <w:proofErr w:type="spellEnd"/>
      <w:r w:rsidRPr="001D0B4D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Д.Н. Лепка и рисование с детьми 2-3 лет. «</w:t>
      </w:r>
      <w:r w:rsidR="001D0B4D" w:rsidRPr="001D0B4D">
        <w:rPr>
          <w:rFonts w:ascii="Times New Roman" w:hAnsi="Times New Roman" w:cs="Times New Roman"/>
          <w:i/>
          <w:sz w:val="28"/>
          <w:szCs w:val="28"/>
        </w:rPr>
        <w:t>Мозаика-Синтез», 2009</w:t>
      </w:r>
      <w:r w:rsidRPr="001D0B4D">
        <w:rPr>
          <w:rFonts w:ascii="Times New Roman" w:hAnsi="Times New Roman" w:cs="Times New Roman"/>
          <w:i/>
          <w:sz w:val="28"/>
          <w:szCs w:val="28"/>
        </w:rPr>
        <w:t>.</w:t>
      </w:r>
    </w:p>
    <w:p w:rsidR="00AC4CCC" w:rsidRPr="001D0B4D" w:rsidRDefault="00AC4CCC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0B4D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>Колдина</w:t>
      </w:r>
      <w:proofErr w:type="spellEnd"/>
      <w:r w:rsidRPr="001D0B4D"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Д.Н</w:t>
      </w:r>
      <w:r w:rsidRPr="001D0B4D">
        <w:rPr>
          <w:rFonts w:ascii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. </w:t>
      </w:r>
      <w:r w:rsidRPr="001D0B4D">
        <w:rPr>
          <w:rFonts w:ascii="Times New Roman" w:hAnsi="Times New Roman" w:cs="Times New Roman"/>
          <w:i/>
          <w:sz w:val="28"/>
          <w:szCs w:val="28"/>
        </w:rPr>
        <w:t>Лепка с детьми 4-5 лет. «Мозаика-Синтез», 2009</w:t>
      </w:r>
      <w:r w:rsidR="00B23DED" w:rsidRPr="001D0B4D">
        <w:rPr>
          <w:rFonts w:ascii="Times New Roman" w:hAnsi="Times New Roman" w:cs="Times New Roman"/>
          <w:i/>
          <w:sz w:val="28"/>
          <w:szCs w:val="28"/>
        </w:rPr>
        <w:t>.</w:t>
      </w:r>
    </w:p>
    <w:p w:rsidR="00AC4CCC" w:rsidRPr="001D0B4D" w:rsidRDefault="00AC4CCC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hAnsi="Times New Roman" w:cs="Times New Roman"/>
          <w:i/>
          <w:spacing w:val="-2"/>
          <w:sz w:val="28"/>
          <w:szCs w:val="28"/>
          <w:lang w:eastAsia="ru-RU"/>
        </w:rPr>
        <w:t xml:space="preserve">Комарова Т.С. Занятия по </w:t>
      </w:r>
      <w:r w:rsidRPr="001D0B4D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 xml:space="preserve">изобразительной деятельности </w:t>
      </w:r>
      <w:r w:rsidRPr="001D0B4D">
        <w:rPr>
          <w:rFonts w:ascii="Times New Roman" w:hAnsi="Times New Roman" w:cs="Times New Roman"/>
          <w:i/>
          <w:spacing w:val="-1"/>
          <w:sz w:val="28"/>
          <w:szCs w:val="28"/>
          <w:lang w:eastAsia="ru-RU"/>
        </w:rPr>
        <w:t>во второй младшей группе детского сада. Конспекты занятий -М.: «Мозаика-</w:t>
      </w:r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Синтез»,2007</w:t>
      </w:r>
      <w:r w:rsidR="00B23DED"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C4CCC" w:rsidRPr="001D0B4D" w:rsidRDefault="00AC4CCC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hAnsi="Times New Roman" w:cs="Times New Roman"/>
          <w:i/>
          <w:sz w:val="28"/>
          <w:szCs w:val="28"/>
        </w:rPr>
        <w:t>Лыкова И.А.</w:t>
      </w:r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Сказка. Лепка из пластилина. «Карапуз», 2010</w:t>
      </w:r>
      <w:r w:rsidR="00B23DED"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D0B4D" w:rsidRPr="001D0B4D" w:rsidRDefault="001D0B4D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Лыкова И.А., </w:t>
      </w:r>
      <w:proofErr w:type="spellStart"/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Глушина</w:t>
      </w:r>
      <w:proofErr w:type="spellEnd"/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А.И. «Пир на весь мир из солёного теста». – М.  Издательский дом «Карапуз», «</w:t>
      </w:r>
      <w:proofErr w:type="spellStart"/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Мастерилка</w:t>
      </w:r>
      <w:proofErr w:type="spellEnd"/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» №5, 2008.</w:t>
      </w:r>
    </w:p>
    <w:p w:rsidR="00AC4CCC" w:rsidRPr="001D0B4D" w:rsidRDefault="00AC4CCC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Рубцова Е.С. Фантазии из соленого теста-М.: «ЭКСМО», 2007.</w:t>
      </w:r>
    </w:p>
    <w:p w:rsidR="00AC4CCC" w:rsidRPr="001D0B4D" w:rsidRDefault="00E011E4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Хананова</w:t>
      </w:r>
      <w:proofErr w:type="spellEnd"/>
      <w:r w:rsidR="00B845FC"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И.</w:t>
      </w:r>
      <w:r w:rsidR="00B23DED"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45FC"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Соленое тесто. «</w:t>
      </w:r>
      <w:hyperlink r:id="rId17" w:history="1">
        <w:r w:rsidR="00B845FC" w:rsidRPr="001D0B4D">
          <w:rPr>
            <w:rFonts w:ascii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АСТ-Пресс</w:t>
        </w:r>
      </w:hyperlink>
      <w:r w:rsidR="00B845FC" w:rsidRPr="001D0B4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», 2012 </w:t>
      </w:r>
      <w:r w:rsidR="00AC4CCC" w:rsidRPr="001D0B4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-104с.</w:t>
      </w:r>
    </w:p>
    <w:p w:rsidR="00AC4CCC" w:rsidRPr="001D0B4D" w:rsidRDefault="009A0ED3" w:rsidP="00AC4CCC">
      <w:pPr>
        <w:pStyle w:val="a6"/>
        <w:numPr>
          <w:ilvl w:val="0"/>
          <w:numId w:val="19"/>
        </w:numP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proofErr w:type="spellStart"/>
      <w:r w:rsidRPr="001D0B4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Халезова</w:t>
      </w:r>
      <w:proofErr w:type="spellEnd"/>
      <w:r w:rsidRPr="001D0B4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Н.Б. Декоративная лепка в детском саду: Пособие для воспитателя / Под ред. М.Б. </w:t>
      </w:r>
      <w:proofErr w:type="spellStart"/>
      <w:r w:rsidRPr="001D0B4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Халезовой-Зацепиной</w:t>
      </w:r>
      <w:proofErr w:type="spellEnd"/>
      <w:r w:rsidRPr="001D0B4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 – М.: «ТЦ Сфера», 2010. – 112 с. – (Программа развития).</w:t>
      </w:r>
    </w:p>
    <w:p w:rsidR="00AC4CCC" w:rsidRPr="001D0B4D" w:rsidRDefault="00E56250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hyperlink r:id="rId18" w:history="1">
        <w:r w:rsidR="009A0ED3" w:rsidRPr="001D0B4D">
          <w:rPr>
            <w:rStyle w:val="ac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http://www.7gy.ru/rebenok/razvitie-rechi/515-palchikovye-igry-dlja-detej.html</w:t>
        </w:r>
      </w:hyperlink>
    </w:p>
    <w:p w:rsidR="009A0ED3" w:rsidRPr="001D0B4D" w:rsidRDefault="009A0ED3" w:rsidP="00AC4CCC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http://logoportal.ru/palchikovyie-igryi-dlya-detey-2-3-</w:t>
      </w:r>
      <w:r w:rsidR="00AC4CCC"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1D0B4D">
        <w:rPr>
          <w:rFonts w:ascii="Times New Roman" w:hAnsi="Times New Roman" w:cs="Times New Roman"/>
          <w:i/>
          <w:sz w:val="28"/>
          <w:szCs w:val="28"/>
          <w:lang w:eastAsia="ru-RU"/>
        </w:rPr>
        <w:t>let/.html</w:t>
      </w:r>
    </w:p>
    <w:p w:rsidR="000F08D1" w:rsidRPr="00AC4CCC" w:rsidRDefault="000F08D1" w:rsidP="00AC4CC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AAB" w:rsidRPr="00AC4CCC" w:rsidRDefault="00436AAB" w:rsidP="00AC4CCC">
      <w:pPr>
        <w:rPr>
          <w:rFonts w:ascii="Times New Roman" w:hAnsi="Times New Roman" w:cs="Times New Roman"/>
          <w:sz w:val="28"/>
          <w:szCs w:val="28"/>
        </w:rPr>
      </w:pPr>
    </w:p>
    <w:sectPr w:rsidR="00436AAB" w:rsidRPr="00AC4CCC" w:rsidSect="008A2C58">
      <w:footerReference w:type="default" r:id="rId19"/>
      <w:pgSz w:w="11906" w:h="16838"/>
      <w:pgMar w:top="1134" w:right="1701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03" w:rsidRDefault="006A6203" w:rsidP="00164698">
      <w:pPr>
        <w:spacing w:after="0" w:line="240" w:lineRule="auto"/>
      </w:pPr>
      <w:r>
        <w:separator/>
      </w:r>
    </w:p>
  </w:endnote>
  <w:endnote w:type="continuationSeparator" w:id="0">
    <w:p w:rsidR="006A6203" w:rsidRDefault="006A6203" w:rsidP="0016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plex">
    <w:altName w:val="Courier New"/>
    <w:charset w:val="CC"/>
    <w:family w:val="auto"/>
    <w:pitch w:val="variable"/>
    <w:sig w:usb0="00000000" w:usb1="000018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203" w:rsidRDefault="006A62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03" w:rsidRDefault="006A6203" w:rsidP="00164698">
      <w:pPr>
        <w:spacing w:after="0" w:line="240" w:lineRule="auto"/>
      </w:pPr>
      <w:r>
        <w:separator/>
      </w:r>
    </w:p>
  </w:footnote>
  <w:footnote w:type="continuationSeparator" w:id="0">
    <w:p w:rsidR="006A6203" w:rsidRDefault="006A6203" w:rsidP="0016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B9E"/>
    <w:multiLevelType w:val="multilevel"/>
    <w:tmpl w:val="97CC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5C9"/>
    <w:multiLevelType w:val="hybridMultilevel"/>
    <w:tmpl w:val="63E821F4"/>
    <w:lvl w:ilvl="0" w:tplc="039CF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8C0"/>
    <w:multiLevelType w:val="hybridMultilevel"/>
    <w:tmpl w:val="91F016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EB723D"/>
    <w:multiLevelType w:val="hybridMultilevel"/>
    <w:tmpl w:val="A378A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D05CA"/>
    <w:multiLevelType w:val="hybridMultilevel"/>
    <w:tmpl w:val="3A6458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092545"/>
    <w:multiLevelType w:val="multilevel"/>
    <w:tmpl w:val="045A2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0F641939"/>
    <w:multiLevelType w:val="multilevel"/>
    <w:tmpl w:val="87B49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A049E8"/>
    <w:multiLevelType w:val="hybridMultilevel"/>
    <w:tmpl w:val="D2FA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053"/>
    <w:multiLevelType w:val="multilevel"/>
    <w:tmpl w:val="F3C21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EB2221"/>
    <w:multiLevelType w:val="hybridMultilevel"/>
    <w:tmpl w:val="E9C26E0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BF2E0F"/>
    <w:multiLevelType w:val="multilevel"/>
    <w:tmpl w:val="F116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BDE303D"/>
    <w:multiLevelType w:val="hybridMultilevel"/>
    <w:tmpl w:val="BD00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16E29"/>
    <w:multiLevelType w:val="hybridMultilevel"/>
    <w:tmpl w:val="7652CDAC"/>
    <w:lvl w:ilvl="0" w:tplc="F6CCA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71DA"/>
    <w:multiLevelType w:val="hybridMultilevel"/>
    <w:tmpl w:val="190C688A"/>
    <w:lvl w:ilvl="0" w:tplc="F6CCA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14556"/>
    <w:multiLevelType w:val="multilevel"/>
    <w:tmpl w:val="8424D5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3C36E19"/>
    <w:multiLevelType w:val="hybridMultilevel"/>
    <w:tmpl w:val="916A26A4"/>
    <w:lvl w:ilvl="0" w:tplc="11900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C0803"/>
    <w:multiLevelType w:val="multilevel"/>
    <w:tmpl w:val="264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A2026"/>
    <w:multiLevelType w:val="hybridMultilevel"/>
    <w:tmpl w:val="BEEA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6330"/>
    <w:multiLevelType w:val="multilevel"/>
    <w:tmpl w:val="4F90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E1FF9"/>
    <w:multiLevelType w:val="hybridMultilevel"/>
    <w:tmpl w:val="8318B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75ABB"/>
    <w:multiLevelType w:val="hybridMultilevel"/>
    <w:tmpl w:val="4140A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F7EE2"/>
    <w:multiLevelType w:val="multilevel"/>
    <w:tmpl w:val="0874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371B6"/>
    <w:multiLevelType w:val="hybridMultilevel"/>
    <w:tmpl w:val="EBC6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7BFB"/>
    <w:multiLevelType w:val="multilevel"/>
    <w:tmpl w:val="4A74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BC39F4"/>
    <w:multiLevelType w:val="hybridMultilevel"/>
    <w:tmpl w:val="EB8884A8"/>
    <w:lvl w:ilvl="0" w:tplc="95E04F7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6B7"/>
    <w:multiLevelType w:val="hybridMultilevel"/>
    <w:tmpl w:val="91F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24AD4"/>
    <w:multiLevelType w:val="hybridMultilevel"/>
    <w:tmpl w:val="D19A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14C5"/>
    <w:multiLevelType w:val="hybridMultilevel"/>
    <w:tmpl w:val="055AB4C6"/>
    <w:lvl w:ilvl="0" w:tplc="95E04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145B3"/>
    <w:multiLevelType w:val="multilevel"/>
    <w:tmpl w:val="2D04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736CF"/>
    <w:multiLevelType w:val="hybridMultilevel"/>
    <w:tmpl w:val="7652CDAC"/>
    <w:lvl w:ilvl="0" w:tplc="F6CCA5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4696"/>
    <w:multiLevelType w:val="hybridMultilevel"/>
    <w:tmpl w:val="82C65964"/>
    <w:lvl w:ilvl="0" w:tplc="A992F30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B655D"/>
    <w:multiLevelType w:val="hybridMultilevel"/>
    <w:tmpl w:val="C4A44F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D52F72"/>
    <w:multiLevelType w:val="multilevel"/>
    <w:tmpl w:val="C7F4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D305B"/>
    <w:multiLevelType w:val="multilevel"/>
    <w:tmpl w:val="A502EE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9B20F83"/>
    <w:multiLevelType w:val="multilevel"/>
    <w:tmpl w:val="94784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23F1B"/>
    <w:multiLevelType w:val="hybridMultilevel"/>
    <w:tmpl w:val="E536066C"/>
    <w:lvl w:ilvl="0" w:tplc="95E04F7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9C27AA"/>
    <w:multiLevelType w:val="hybridMultilevel"/>
    <w:tmpl w:val="91F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36102"/>
    <w:multiLevelType w:val="hybridMultilevel"/>
    <w:tmpl w:val="CFE2BDBC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313C"/>
    <w:multiLevelType w:val="hybridMultilevel"/>
    <w:tmpl w:val="68E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4D63"/>
    <w:multiLevelType w:val="multilevel"/>
    <w:tmpl w:val="1E9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265B3"/>
    <w:multiLevelType w:val="multilevel"/>
    <w:tmpl w:val="C7BE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624CBA"/>
    <w:multiLevelType w:val="hybridMultilevel"/>
    <w:tmpl w:val="AC7C87CC"/>
    <w:lvl w:ilvl="0" w:tplc="879E4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6797B"/>
    <w:multiLevelType w:val="multilevel"/>
    <w:tmpl w:val="785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8F58F0"/>
    <w:multiLevelType w:val="hybridMultilevel"/>
    <w:tmpl w:val="8572E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C777A"/>
    <w:multiLevelType w:val="hybridMultilevel"/>
    <w:tmpl w:val="B9F8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53F68"/>
    <w:multiLevelType w:val="hybridMultilevel"/>
    <w:tmpl w:val="4E74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4"/>
  </w:num>
  <w:num w:numId="4">
    <w:abstractNumId w:val="35"/>
  </w:num>
  <w:num w:numId="5">
    <w:abstractNumId w:val="27"/>
  </w:num>
  <w:num w:numId="6">
    <w:abstractNumId w:val="28"/>
  </w:num>
  <w:num w:numId="7">
    <w:abstractNumId w:val="11"/>
  </w:num>
  <w:num w:numId="8">
    <w:abstractNumId w:val="44"/>
  </w:num>
  <w:num w:numId="9">
    <w:abstractNumId w:val="3"/>
  </w:num>
  <w:num w:numId="10">
    <w:abstractNumId w:val="32"/>
  </w:num>
  <w:num w:numId="11">
    <w:abstractNumId w:val="39"/>
  </w:num>
  <w:num w:numId="12">
    <w:abstractNumId w:val="40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30"/>
  </w:num>
  <w:num w:numId="18">
    <w:abstractNumId w:val="12"/>
  </w:num>
  <w:num w:numId="19">
    <w:abstractNumId w:val="29"/>
  </w:num>
  <w:num w:numId="20">
    <w:abstractNumId w:val="13"/>
  </w:num>
  <w:num w:numId="21">
    <w:abstractNumId w:val="10"/>
  </w:num>
  <w:num w:numId="22">
    <w:abstractNumId w:val="25"/>
  </w:num>
  <w:num w:numId="23">
    <w:abstractNumId w:val="36"/>
  </w:num>
  <w:num w:numId="24">
    <w:abstractNumId w:val="2"/>
  </w:num>
  <w:num w:numId="25">
    <w:abstractNumId w:val="41"/>
  </w:num>
  <w:num w:numId="26">
    <w:abstractNumId w:val="1"/>
  </w:num>
  <w:num w:numId="27">
    <w:abstractNumId w:val="26"/>
  </w:num>
  <w:num w:numId="28">
    <w:abstractNumId w:val="15"/>
  </w:num>
  <w:num w:numId="29">
    <w:abstractNumId w:val="38"/>
  </w:num>
  <w:num w:numId="30">
    <w:abstractNumId w:val="21"/>
  </w:num>
  <w:num w:numId="31">
    <w:abstractNumId w:val="0"/>
  </w:num>
  <w:num w:numId="32">
    <w:abstractNumId w:val="34"/>
  </w:num>
  <w:num w:numId="33">
    <w:abstractNumId w:val="22"/>
  </w:num>
  <w:num w:numId="34">
    <w:abstractNumId w:val="17"/>
  </w:num>
  <w:num w:numId="35">
    <w:abstractNumId w:val="8"/>
  </w:num>
  <w:num w:numId="36">
    <w:abstractNumId w:val="19"/>
  </w:num>
  <w:num w:numId="37">
    <w:abstractNumId w:val="16"/>
  </w:num>
  <w:num w:numId="38">
    <w:abstractNumId w:val="18"/>
  </w:num>
  <w:num w:numId="39">
    <w:abstractNumId w:val="6"/>
  </w:num>
  <w:num w:numId="40">
    <w:abstractNumId w:val="14"/>
  </w:num>
  <w:num w:numId="41">
    <w:abstractNumId w:val="33"/>
  </w:num>
  <w:num w:numId="42">
    <w:abstractNumId w:val="5"/>
  </w:num>
  <w:num w:numId="43">
    <w:abstractNumId w:val="31"/>
  </w:num>
  <w:num w:numId="44">
    <w:abstractNumId w:val="37"/>
  </w:num>
  <w:num w:numId="45">
    <w:abstractNumId w:val="4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71D"/>
    <w:rsid w:val="00015142"/>
    <w:rsid w:val="00022B1D"/>
    <w:rsid w:val="000246BD"/>
    <w:rsid w:val="000278EA"/>
    <w:rsid w:val="00062010"/>
    <w:rsid w:val="00063A11"/>
    <w:rsid w:val="00065E12"/>
    <w:rsid w:val="000B16C8"/>
    <w:rsid w:val="000C2CE2"/>
    <w:rsid w:val="000C36E0"/>
    <w:rsid w:val="000D57B3"/>
    <w:rsid w:val="000D7ED2"/>
    <w:rsid w:val="000E50E8"/>
    <w:rsid w:val="000F08D1"/>
    <w:rsid w:val="000F7FAB"/>
    <w:rsid w:val="00115972"/>
    <w:rsid w:val="00115FD6"/>
    <w:rsid w:val="00124264"/>
    <w:rsid w:val="001579AE"/>
    <w:rsid w:val="00164698"/>
    <w:rsid w:val="00171776"/>
    <w:rsid w:val="00187615"/>
    <w:rsid w:val="001C783A"/>
    <w:rsid w:val="001C7DF3"/>
    <w:rsid w:val="001D0B4D"/>
    <w:rsid w:val="001F1C41"/>
    <w:rsid w:val="002016D7"/>
    <w:rsid w:val="0020557D"/>
    <w:rsid w:val="00250A5F"/>
    <w:rsid w:val="00272651"/>
    <w:rsid w:val="002807F7"/>
    <w:rsid w:val="002B6B6D"/>
    <w:rsid w:val="002D228A"/>
    <w:rsid w:val="002D41AF"/>
    <w:rsid w:val="002E4370"/>
    <w:rsid w:val="002F3019"/>
    <w:rsid w:val="00311E6F"/>
    <w:rsid w:val="0033275E"/>
    <w:rsid w:val="00345DFD"/>
    <w:rsid w:val="00364097"/>
    <w:rsid w:val="00364493"/>
    <w:rsid w:val="00364A2E"/>
    <w:rsid w:val="003705F2"/>
    <w:rsid w:val="00377352"/>
    <w:rsid w:val="00380EA8"/>
    <w:rsid w:val="0038391F"/>
    <w:rsid w:val="00395E90"/>
    <w:rsid w:val="003B3D04"/>
    <w:rsid w:val="003C283F"/>
    <w:rsid w:val="003F45CA"/>
    <w:rsid w:val="00436143"/>
    <w:rsid w:val="00436AAB"/>
    <w:rsid w:val="004470FB"/>
    <w:rsid w:val="004545EB"/>
    <w:rsid w:val="004656C0"/>
    <w:rsid w:val="004753F7"/>
    <w:rsid w:val="0049371D"/>
    <w:rsid w:val="004B3A21"/>
    <w:rsid w:val="00506668"/>
    <w:rsid w:val="00512CCF"/>
    <w:rsid w:val="00514368"/>
    <w:rsid w:val="00532013"/>
    <w:rsid w:val="00560E27"/>
    <w:rsid w:val="005C5788"/>
    <w:rsid w:val="005D4EE0"/>
    <w:rsid w:val="005E013D"/>
    <w:rsid w:val="005F06E5"/>
    <w:rsid w:val="00600499"/>
    <w:rsid w:val="00607A31"/>
    <w:rsid w:val="00621837"/>
    <w:rsid w:val="00631504"/>
    <w:rsid w:val="0064249E"/>
    <w:rsid w:val="00647015"/>
    <w:rsid w:val="00662E5D"/>
    <w:rsid w:val="00666354"/>
    <w:rsid w:val="00691129"/>
    <w:rsid w:val="006A2413"/>
    <w:rsid w:val="006A5B0A"/>
    <w:rsid w:val="006A6203"/>
    <w:rsid w:val="006B6D26"/>
    <w:rsid w:val="006F2715"/>
    <w:rsid w:val="00700F97"/>
    <w:rsid w:val="0072424F"/>
    <w:rsid w:val="0075788B"/>
    <w:rsid w:val="00761846"/>
    <w:rsid w:val="00767F54"/>
    <w:rsid w:val="00770DBC"/>
    <w:rsid w:val="00781777"/>
    <w:rsid w:val="00794BA0"/>
    <w:rsid w:val="007E0AE3"/>
    <w:rsid w:val="007F2211"/>
    <w:rsid w:val="007F4C03"/>
    <w:rsid w:val="0080228A"/>
    <w:rsid w:val="0081503E"/>
    <w:rsid w:val="008243DD"/>
    <w:rsid w:val="0083268E"/>
    <w:rsid w:val="00845891"/>
    <w:rsid w:val="00852AA1"/>
    <w:rsid w:val="0086081E"/>
    <w:rsid w:val="00882E61"/>
    <w:rsid w:val="008A2C58"/>
    <w:rsid w:val="008D0993"/>
    <w:rsid w:val="008D26C5"/>
    <w:rsid w:val="00900172"/>
    <w:rsid w:val="00910028"/>
    <w:rsid w:val="009125AE"/>
    <w:rsid w:val="00927897"/>
    <w:rsid w:val="009279CD"/>
    <w:rsid w:val="00930B93"/>
    <w:rsid w:val="009311E2"/>
    <w:rsid w:val="00935F90"/>
    <w:rsid w:val="009467B7"/>
    <w:rsid w:val="009604A7"/>
    <w:rsid w:val="00972454"/>
    <w:rsid w:val="0099789C"/>
    <w:rsid w:val="009A0ED3"/>
    <w:rsid w:val="009B107F"/>
    <w:rsid w:val="009E2234"/>
    <w:rsid w:val="00A10931"/>
    <w:rsid w:val="00A25AE6"/>
    <w:rsid w:val="00A42DE2"/>
    <w:rsid w:val="00A43D47"/>
    <w:rsid w:val="00A43FC9"/>
    <w:rsid w:val="00A70FA5"/>
    <w:rsid w:val="00A75754"/>
    <w:rsid w:val="00A801B8"/>
    <w:rsid w:val="00A811EC"/>
    <w:rsid w:val="00AB218E"/>
    <w:rsid w:val="00AC0C39"/>
    <w:rsid w:val="00AC4CCC"/>
    <w:rsid w:val="00AC5271"/>
    <w:rsid w:val="00AD0D82"/>
    <w:rsid w:val="00AF585D"/>
    <w:rsid w:val="00AF6FAE"/>
    <w:rsid w:val="00B23DED"/>
    <w:rsid w:val="00B418C6"/>
    <w:rsid w:val="00B45E22"/>
    <w:rsid w:val="00B51811"/>
    <w:rsid w:val="00B553FF"/>
    <w:rsid w:val="00B67A28"/>
    <w:rsid w:val="00B71689"/>
    <w:rsid w:val="00B845FC"/>
    <w:rsid w:val="00B913B1"/>
    <w:rsid w:val="00B93905"/>
    <w:rsid w:val="00BC0CAB"/>
    <w:rsid w:val="00BC7A22"/>
    <w:rsid w:val="00BD1A33"/>
    <w:rsid w:val="00BD2211"/>
    <w:rsid w:val="00BD3729"/>
    <w:rsid w:val="00BD3ABD"/>
    <w:rsid w:val="00BD520C"/>
    <w:rsid w:val="00BE34D4"/>
    <w:rsid w:val="00BF121D"/>
    <w:rsid w:val="00BF7B8A"/>
    <w:rsid w:val="00C0168C"/>
    <w:rsid w:val="00C02C52"/>
    <w:rsid w:val="00C24233"/>
    <w:rsid w:val="00C3193F"/>
    <w:rsid w:val="00C356EC"/>
    <w:rsid w:val="00C70C73"/>
    <w:rsid w:val="00C77B6E"/>
    <w:rsid w:val="00C93E2C"/>
    <w:rsid w:val="00C958F6"/>
    <w:rsid w:val="00CA59C0"/>
    <w:rsid w:val="00CC0EA3"/>
    <w:rsid w:val="00CD5AC5"/>
    <w:rsid w:val="00CF4D03"/>
    <w:rsid w:val="00D10F94"/>
    <w:rsid w:val="00D262F8"/>
    <w:rsid w:val="00D425C4"/>
    <w:rsid w:val="00D655DB"/>
    <w:rsid w:val="00D8381F"/>
    <w:rsid w:val="00D924A5"/>
    <w:rsid w:val="00D93BCB"/>
    <w:rsid w:val="00DA615B"/>
    <w:rsid w:val="00E011E4"/>
    <w:rsid w:val="00E01859"/>
    <w:rsid w:val="00E14EF0"/>
    <w:rsid w:val="00E408DB"/>
    <w:rsid w:val="00E56250"/>
    <w:rsid w:val="00E8427F"/>
    <w:rsid w:val="00EB010F"/>
    <w:rsid w:val="00ED472F"/>
    <w:rsid w:val="00ED6E85"/>
    <w:rsid w:val="00EF51EE"/>
    <w:rsid w:val="00EF5377"/>
    <w:rsid w:val="00EF70BC"/>
    <w:rsid w:val="00F32F2F"/>
    <w:rsid w:val="00F372F4"/>
    <w:rsid w:val="00F46CB3"/>
    <w:rsid w:val="00F6512A"/>
    <w:rsid w:val="00F71D20"/>
    <w:rsid w:val="00F74459"/>
    <w:rsid w:val="00FA5212"/>
    <w:rsid w:val="00FA791F"/>
    <w:rsid w:val="00FB5EBC"/>
    <w:rsid w:val="00FC697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52DF"/>
  <w15:docId w15:val="{C0479C54-C645-4853-9857-6CD0A37B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211"/>
  </w:style>
  <w:style w:type="paragraph" w:styleId="1">
    <w:name w:val="heading 1"/>
    <w:basedOn w:val="a"/>
    <w:link w:val="10"/>
    <w:uiPriority w:val="9"/>
    <w:qFormat/>
    <w:rsid w:val="000F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91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028"/>
    <w:rPr>
      <w:b/>
      <w:bCs/>
    </w:rPr>
  </w:style>
  <w:style w:type="table" w:styleId="a5">
    <w:name w:val="Table Grid"/>
    <w:basedOn w:val="a1"/>
    <w:uiPriority w:val="39"/>
    <w:rsid w:val="00C3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C356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 светлая1"/>
    <w:basedOn w:val="a1"/>
    <w:uiPriority w:val="40"/>
    <w:rsid w:val="00B93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D8381F"/>
    <w:pPr>
      <w:ind w:left="720"/>
      <w:contextualSpacing/>
    </w:pPr>
  </w:style>
  <w:style w:type="paragraph" w:customStyle="1" w:styleId="c5">
    <w:name w:val="c5"/>
    <w:basedOn w:val="a"/>
    <w:rsid w:val="0093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11E2"/>
  </w:style>
  <w:style w:type="paragraph" w:styleId="a7">
    <w:name w:val="header"/>
    <w:basedOn w:val="a"/>
    <w:link w:val="a8"/>
    <w:uiPriority w:val="99"/>
    <w:unhideWhenUsed/>
    <w:rsid w:val="0016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698"/>
  </w:style>
  <w:style w:type="paragraph" w:styleId="a9">
    <w:name w:val="footer"/>
    <w:basedOn w:val="a"/>
    <w:link w:val="aa"/>
    <w:uiPriority w:val="99"/>
    <w:unhideWhenUsed/>
    <w:rsid w:val="0016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698"/>
  </w:style>
  <w:style w:type="character" w:styleId="ab">
    <w:name w:val="Emphasis"/>
    <w:basedOn w:val="a0"/>
    <w:uiPriority w:val="20"/>
    <w:qFormat/>
    <w:rsid w:val="00C77B6E"/>
    <w:rPr>
      <w:i/>
      <w:iCs/>
    </w:rPr>
  </w:style>
  <w:style w:type="paragraph" w:customStyle="1" w:styleId="c10">
    <w:name w:val="c10"/>
    <w:basedOn w:val="a"/>
    <w:rsid w:val="00C7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0F08D1"/>
  </w:style>
  <w:style w:type="character" w:styleId="ac">
    <w:name w:val="Hyperlink"/>
    <w:basedOn w:val="a0"/>
    <w:uiPriority w:val="99"/>
    <w:unhideWhenUsed/>
    <w:rsid w:val="000F08D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5E90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CA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9C0"/>
  </w:style>
  <w:style w:type="character" w:customStyle="1" w:styleId="c9">
    <w:name w:val="c9"/>
    <w:basedOn w:val="a0"/>
    <w:rsid w:val="00647015"/>
  </w:style>
  <w:style w:type="character" w:customStyle="1" w:styleId="c6">
    <w:name w:val="c6"/>
    <w:basedOn w:val="a0"/>
    <w:rsid w:val="00647015"/>
  </w:style>
  <w:style w:type="paragraph" w:customStyle="1" w:styleId="c45">
    <w:name w:val="c45"/>
    <w:basedOn w:val="a"/>
    <w:rsid w:val="00CF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124264"/>
    <w:pPr>
      <w:spacing w:after="0" w:line="36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124264"/>
    <w:rPr>
      <w:rFonts w:ascii="Calibri" w:eastAsia="Calibri" w:hAnsi="Calibri" w:cs="Times New Roman"/>
    </w:rPr>
  </w:style>
  <w:style w:type="paragraph" w:customStyle="1" w:styleId="Default">
    <w:name w:val="Default"/>
    <w:rsid w:val="0012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doshkolnik.org%2Fkonditerskie-izdeliya%2Fbubliki-krendeli_ru.html&amp;sa=D&amp;sntz=1&amp;usg=AFQjCNGdEOyJB4PRsawTikWGwpl5AcBEJQ" TargetMode="External"/><Relationship Id="rId18" Type="http://schemas.openxmlformats.org/officeDocument/2006/relationships/hyperlink" Target="http://www.7gy.ru/rebenok/razvitie-rechi/515-palchikovye-igry-dlja-detej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doshkolnik.org%2Fkonditerskie-izdeliya%2Fbubliki-krendeli_ru.html&amp;sa=D&amp;sntz=1&amp;usg=AFQjCNGdEOyJB4PRsawTikWGwpl5AcBEJQ" TargetMode="External"/><Relationship Id="rId17" Type="http://schemas.openxmlformats.org/officeDocument/2006/relationships/hyperlink" Target="http://www.labirint.ru/pubhouse/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doshkolnik.org%2Fkonditerskie-izdeliya%2Fpirizhki-vareniki_ru.html&amp;sa=D&amp;sntz=1&amp;usg=AFQjCNHpSYKMoA_qae0yuz4r-vOQYCggJ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doshkolnik.org%2Fovoschi-i-fruktyi%2Fstovpchiki-apelsini-vishenki_ru.html&amp;sa=D&amp;sntz=1&amp;usg=AFQjCNFASfbblTE4Bs_xjQmk-09M5U9tn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doshkolnik.org%2Fkonditerskie-izdeliya%2Fpirizhki-vareniki_ru.html&amp;sa=D&amp;sntz=1&amp;usg=AFQjCNHpSYKMoA_qae0yuz4r-vOQYCggJA" TargetMode="External"/><Relationship Id="rId10" Type="http://schemas.openxmlformats.org/officeDocument/2006/relationships/hyperlink" Target="http://www.google.com/url?q=http%3A%2F%2Fdoshkolnik.org%2Fovoschi-i-fruktyi%2Fstovpchiki-apelsini-vishenki_ru.html&amp;sa=D&amp;sntz=1&amp;usg=AFQjCNFASfbblTE4Bs_xjQmk-09M5U9tn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doshkolnik.org%2Fovoschi-i-fruktyi%2Fstovpchiki-apelsini-vishenki_ru.html&amp;sa=D&amp;sntz=1&amp;usg=AFQjCNFASfbblTE4Bs_xjQmk-09M5U9tnw" TargetMode="External"/><Relationship Id="rId14" Type="http://schemas.openxmlformats.org/officeDocument/2006/relationships/hyperlink" Target="http://www.google.com/url?q=http%3A%2F%2Fdoshkolnik.org%2Fkonditerskie-izdeliya%2Fkorzhik_ru.html&amp;sa=D&amp;sntz=1&amp;usg=AFQjCNGvduUDGeo6SOovF2yUYPL7YVDM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D621-F9A0-4224-90BD-B20CDE8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38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группа№10</cp:lastModifiedBy>
  <cp:revision>22</cp:revision>
  <cp:lastPrinted>2019-05-28T08:13:00Z</cp:lastPrinted>
  <dcterms:created xsi:type="dcterms:W3CDTF">2015-09-11T16:36:00Z</dcterms:created>
  <dcterms:modified xsi:type="dcterms:W3CDTF">2019-05-29T04:26:00Z</dcterms:modified>
</cp:coreProperties>
</file>